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45BA" w14:textId="77777777" w:rsidR="00D553B9" w:rsidRDefault="00D553B9" w:rsidP="00D553B9">
      <w:pPr>
        <w:pStyle w:val="Styl"/>
        <w:spacing w:before="4" w:line="264" w:lineRule="exact"/>
        <w:ind w:left="14" w:right="4"/>
        <w:rPr>
          <w:w w:val="83"/>
          <w:sz w:val="25"/>
          <w:szCs w:val="25"/>
        </w:rPr>
      </w:pPr>
      <w:r>
        <w:rPr>
          <w:w w:val="83"/>
          <w:sz w:val="25"/>
          <w:szCs w:val="25"/>
        </w:rPr>
        <w:t>42 „Uczniowie – misjonarze” Akcja Katolicka szkołą wiary, apostolstwa i świętości. Materiały formacyjne na 2026 rok</w:t>
      </w:r>
    </w:p>
    <w:p w14:paraId="2F6FAE37" w14:textId="77777777" w:rsidR="00D553B9" w:rsidRDefault="00D553B9" w:rsidP="003844E0">
      <w:pPr>
        <w:pStyle w:val="Styl"/>
        <w:spacing w:line="264" w:lineRule="exact"/>
        <w:ind w:right="11"/>
        <w:rPr>
          <w:w w:val="76"/>
          <w:sz w:val="25"/>
          <w:szCs w:val="25"/>
        </w:rPr>
      </w:pPr>
    </w:p>
    <w:p w14:paraId="608DE6F4" w14:textId="3F7610CF" w:rsidR="00000000" w:rsidRPr="001E54CF" w:rsidRDefault="00000000" w:rsidP="003844E0">
      <w:pPr>
        <w:pStyle w:val="Styl"/>
        <w:spacing w:line="264" w:lineRule="exact"/>
        <w:ind w:right="11"/>
        <w:rPr>
          <w:rStyle w:val="Nagwek2Znak"/>
          <w:sz w:val="28"/>
          <w:szCs w:val="28"/>
        </w:rPr>
      </w:pPr>
      <w:r>
        <w:rPr>
          <w:w w:val="76"/>
          <w:sz w:val="25"/>
          <w:szCs w:val="25"/>
        </w:rPr>
        <w:t xml:space="preserve">ks. </w:t>
      </w:r>
      <w:r>
        <w:t xml:space="preserve">Wiesław Łużyński </w:t>
      </w:r>
      <w:r w:rsidR="003844E0">
        <w:br/>
      </w:r>
      <w:r w:rsidRPr="001E54CF">
        <w:rPr>
          <w:rStyle w:val="Nagwek2Znak"/>
          <w:sz w:val="28"/>
          <w:szCs w:val="28"/>
        </w:rPr>
        <w:t xml:space="preserve">Katecheza III </w:t>
      </w:r>
      <w:r w:rsidR="003844E0" w:rsidRPr="001E54CF">
        <w:rPr>
          <w:rStyle w:val="Nagwek2Znak"/>
          <w:sz w:val="28"/>
          <w:szCs w:val="28"/>
        </w:rPr>
        <w:t xml:space="preserve"> </w:t>
      </w:r>
      <w:r w:rsidRPr="001E54CF">
        <w:rPr>
          <w:rStyle w:val="Nagwek2Znak"/>
          <w:sz w:val="28"/>
          <w:szCs w:val="28"/>
        </w:rPr>
        <w:t xml:space="preserve">Powołanie ucznia - misjonarza </w:t>
      </w:r>
    </w:p>
    <w:p w14:paraId="3EE2061E" w14:textId="77777777" w:rsidR="00000000" w:rsidRPr="009A6000" w:rsidRDefault="00000000" w:rsidP="003844E0">
      <w:pPr>
        <w:pStyle w:val="Nagwek3"/>
        <w:rPr>
          <w:w w:val="89"/>
          <w:sz w:val="28"/>
          <w:szCs w:val="28"/>
        </w:rPr>
      </w:pPr>
      <w:r w:rsidRPr="009A6000">
        <w:rPr>
          <w:w w:val="89"/>
          <w:sz w:val="28"/>
          <w:szCs w:val="28"/>
        </w:rPr>
        <w:t xml:space="preserve">Modlitwa </w:t>
      </w:r>
    </w:p>
    <w:p w14:paraId="001180D3" w14:textId="77777777" w:rsidR="00000000" w:rsidRPr="009A6000" w:rsidRDefault="00000000">
      <w:pPr>
        <w:pStyle w:val="Styl"/>
        <w:spacing w:before="172" w:line="225" w:lineRule="exact"/>
        <w:ind w:left="288" w:right="1"/>
        <w:rPr>
          <w:sz w:val="22"/>
          <w:szCs w:val="22"/>
        </w:rPr>
      </w:pPr>
      <w:r w:rsidRPr="009A6000">
        <w:rPr>
          <w:sz w:val="22"/>
          <w:szCs w:val="22"/>
        </w:rPr>
        <w:t xml:space="preserve">Panie Jezu, prosimy, poślij nam swojego Ducha, </w:t>
      </w:r>
    </w:p>
    <w:p w14:paraId="045932E9" w14:textId="75E70C2A" w:rsidR="00000000" w:rsidRPr="009A6000" w:rsidRDefault="00000000" w:rsidP="003844E0">
      <w:pPr>
        <w:pStyle w:val="Styl"/>
        <w:spacing w:line="225" w:lineRule="exact"/>
        <w:ind w:left="288" w:right="1"/>
        <w:rPr>
          <w:sz w:val="22"/>
          <w:szCs w:val="22"/>
        </w:rPr>
      </w:pPr>
      <w:r w:rsidRPr="009A6000">
        <w:rPr>
          <w:sz w:val="22"/>
          <w:szCs w:val="22"/>
        </w:rPr>
        <w:t xml:space="preserve">Niech uczy nas, jak stawać się Twoim uczniem. </w:t>
      </w:r>
      <w:r w:rsidR="003844E0" w:rsidRPr="009A6000">
        <w:rPr>
          <w:sz w:val="22"/>
          <w:szCs w:val="22"/>
        </w:rPr>
        <w:br/>
      </w:r>
      <w:r w:rsidRPr="009A6000">
        <w:rPr>
          <w:sz w:val="22"/>
          <w:szCs w:val="22"/>
        </w:rPr>
        <w:t xml:space="preserve">Posyłasz, Panie, swoich uczniów, by głosili Ewangelię wszelkiemu stworzeniu, </w:t>
      </w:r>
    </w:p>
    <w:p w14:paraId="6D02D2E8" w14:textId="77777777" w:rsidR="00000000" w:rsidRPr="009A6000" w:rsidRDefault="00000000">
      <w:pPr>
        <w:pStyle w:val="Styl"/>
        <w:spacing w:line="240" w:lineRule="exact"/>
        <w:ind w:left="288" w:right="1"/>
        <w:jc w:val="both"/>
        <w:rPr>
          <w:sz w:val="22"/>
          <w:szCs w:val="22"/>
        </w:rPr>
      </w:pPr>
      <w:r w:rsidRPr="009A6000">
        <w:rPr>
          <w:sz w:val="22"/>
          <w:szCs w:val="22"/>
        </w:rPr>
        <w:t xml:space="preserve">Posyłasz również nas, byśmy byli Twoimi świadkami. Byśmy jednak byli rzeczywiście twoimi misjonarzami, Musimy być Twoimi uczniami. </w:t>
      </w:r>
    </w:p>
    <w:p w14:paraId="6C7F209E" w14:textId="3BCAA8F6" w:rsidR="00000000" w:rsidRPr="009A6000" w:rsidRDefault="00000000" w:rsidP="003844E0">
      <w:pPr>
        <w:pStyle w:val="Styl"/>
        <w:spacing w:line="240" w:lineRule="exact"/>
        <w:ind w:left="288" w:right="245"/>
        <w:rPr>
          <w:sz w:val="22"/>
          <w:szCs w:val="22"/>
        </w:rPr>
      </w:pPr>
      <w:r w:rsidRPr="009A6000">
        <w:rPr>
          <w:sz w:val="22"/>
          <w:szCs w:val="22"/>
        </w:rPr>
        <w:t xml:space="preserve">Możemy głosić jedynie prawdę, którą sami żyjemy, Możemy wypowiadać słowa, które są nam bliskie i zrozumiałe, </w:t>
      </w:r>
    </w:p>
    <w:p w14:paraId="50842213" w14:textId="68C0B769" w:rsidR="00000000" w:rsidRPr="009A6000" w:rsidRDefault="00000000" w:rsidP="003844E0">
      <w:pPr>
        <w:pStyle w:val="Styl"/>
        <w:spacing w:line="225" w:lineRule="exact"/>
        <w:ind w:left="288" w:right="1"/>
        <w:rPr>
          <w:sz w:val="22"/>
          <w:szCs w:val="22"/>
        </w:rPr>
      </w:pPr>
      <w:r w:rsidRPr="009A6000">
        <w:rPr>
          <w:sz w:val="22"/>
          <w:szCs w:val="22"/>
        </w:rPr>
        <w:t xml:space="preserve">Możemy przekazywać prawdę, którą uczyniliśmy własną· </w:t>
      </w:r>
    </w:p>
    <w:p w14:paraId="65475C08" w14:textId="4744C9DC" w:rsidR="00000000" w:rsidRPr="009A6000" w:rsidRDefault="00000000" w:rsidP="003844E0">
      <w:pPr>
        <w:pStyle w:val="Styl"/>
        <w:spacing w:line="225" w:lineRule="exact"/>
        <w:ind w:left="288" w:right="1"/>
        <w:rPr>
          <w:sz w:val="22"/>
          <w:szCs w:val="22"/>
        </w:rPr>
      </w:pPr>
      <w:r w:rsidRPr="009A6000">
        <w:rPr>
          <w:sz w:val="22"/>
          <w:szCs w:val="22"/>
        </w:rPr>
        <w:t xml:space="preserve">Możemy być Twoimi misjonarzami Jedynie wtedy, gdy jesteśmy Twoimi uczniami. </w:t>
      </w:r>
      <w:r w:rsidR="003844E0" w:rsidRPr="009A6000">
        <w:rPr>
          <w:sz w:val="22"/>
          <w:szCs w:val="22"/>
        </w:rPr>
        <w:br/>
      </w:r>
      <w:r w:rsidRPr="009A6000">
        <w:rPr>
          <w:sz w:val="22"/>
          <w:szCs w:val="22"/>
        </w:rPr>
        <w:t xml:space="preserve">Pomóż nam, Panie, upodobnić się do Ciebie, by inni ludzie mogli zobaczyć w nas Ciebie, </w:t>
      </w:r>
    </w:p>
    <w:p w14:paraId="7DA2942A" w14:textId="77777777" w:rsidR="00000000" w:rsidRPr="009A6000" w:rsidRDefault="00000000">
      <w:pPr>
        <w:pStyle w:val="Styl"/>
        <w:spacing w:line="225" w:lineRule="exact"/>
        <w:ind w:left="288" w:right="1"/>
        <w:rPr>
          <w:sz w:val="22"/>
          <w:szCs w:val="22"/>
        </w:rPr>
      </w:pPr>
      <w:r w:rsidRPr="009A6000">
        <w:rPr>
          <w:sz w:val="22"/>
          <w:szCs w:val="22"/>
        </w:rPr>
        <w:t xml:space="preserve">by mogli w Ciebie uwierzyć i przyjąć. </w:t>
      </w:r>
    </w:p>
    <w:p w14:paraId="7A673D97" w14:textId="77777777" w:rsidR="00000000" w:rsidRPr="009A6000" w:rsidRDefault="00000000">
      <w:pPr>
        <w:pStyle w:val="Styl"/>
        <w:rPr>
          <w:sz w:val="22"/>
          <w:szCs w:val="22"/>
        </w:rPr>
      </w:pPr>
    </w:p>
    <w:p w14:paraId="503135DF" w14:textId="77777777" w:rsidR="00000000" w:rsidRPr="009A6000" w:rsidRDefault="00000000" w:rsidP="003844E0">
      <w:pPr>
        <w:pStyle w:val="Nagwek3"/>
        <w:rPr>
          <w:sz w:val="28"/>
          <w:szCs w:val="28"/>
        </w:rPr>
      </w:pPr>
      <w:r w:rsidRPr="009A6000">
        <w:rPr>
          <w:sz w:val="28"/>
          <w:szCs w:val="28"/>
        </w:rPr>
        <w:t xml:space="preserve">Nauczanie Pisma Świętego </w:t>
      </w:r>
    </w:p>
    <w:p w14:paraId="0AEC863B" w14:textId="77777777" w:rsidR="00000000" w:rsidRPr="009A6000" w:rsidRDefault="00000000">
      <w:pPr>
        <w:pStyle w:val="Styl"/>
        <w:spacing w:before="192" w:line="235" w:lineRule="exact"/>
        <w:ind w:left="86" w:firstLine="374"/>
        <w:jc w:val="both"/>
        <w:rPr>
          <w:sz w:val="22"/>
          <w:szCs w:val="22"/>
        </w:rPr>
      </w:pPr>
      <w:r w:rsidRPr="009A6000">
        <w:rPr>
          <w:sz w:val="22"/>
          <w:szCs w:val="22"/>
        </w:rPr>
        <w:t>Albowiem królestwo niebieskie podobne jest do go</w:t>
      </w:r>
      <w:r w:rsidRPr="009A6000">
        <w:rPr>
          <w:sz w:val="22"/>
          <w:szCs w:val="22"/>
        </w:rPr>
        <w:softHyphen/>
        <w:t>spodarza, który wyszedł wczesnym rankiem, aby nająć robotników do swej winnicy. Umówił się z robotnikami o denara za dzień i posłał ich do winnicy. Gdy wyszedł około godziny trzeciej, zobaczył innych, stojących na rynku bezczynnie, i rzekł do nich: "Idźcie i wy do mo</w:t>
      </w:r>
      <w:r w:rsidRPr="009A6000">
        <w:rPr>
          <w:sz w:val="22"/>
          <w:szCs w:val="22"/>
        </w:rPr>
        <w:softHyphen/>
        <w:t xml:space="preserve">jej winnicy, a co będzie słuszne, dam wam". Oni poszli. Wyszedłszy ponownie około godziny szóstej i dziewiątej, tak samo uczynił. Gdy wyszedł około godziny jedenastej, spotkał innych stojących i zapytał ich: "Czemu tu stoicie cały dzień bezczynnie?" Odpowiedzieli mu: "Bo nas nikt nie najął". Rzekł im: "Idźcie i wy do winnicy!" A gdy nad. szedł wieczór, rzekł właściciel winnicy do swego rządcy: </w:t>
      </w:r>
    </w:p>
    <w:p w14:paraId="2EE62D39" w14:textId="3B2D5E0F" w:rsidR="00000000" w:rsidRPr="009A6000" w:rsidRDefault="00000000">
      <w:pPr>
        <w:pStyle w:val="Styl"/>
        <w:spacing w:before="9" w:line="235" w:lineRule="exact"/>
        <w:ind w:left="38" w:right="38"/>
        <w:jc w:val="both"/>
        <w:rPr>
          <w:w w:val="110"/>
          <w:sz w:val="22"/>
          <w:szCs w:val="22"/>
        </w:rPr>
      </w:pPr>
      <w:r w:rsidRPr="009A6000">
        <w:rPr>
          <w:sz w:val="22"/>
          <w:szCs w:val="22"/>
        </w:rPr>
        <w:t>"Zwołaj robotników i wypłać im należność, począwszy od ostatnich aż do pierwszych!" Przyszli najęci około jede</w:t>
      </w:r>
      <w:r w:rsidRPr="009A6000">
        <w:rPr>
          <w:sz w:val="22"/>
          <w:szCs w:val="22"/>
        </w:rPr>
        <w:softHyphen/>
        <w:t>nastej godziny i otrzymali po denarze. Gdy więc przyszli pierwsi, myśleli, że więcej dostaną; lecz i oni otrzymali po denarze. Wziąwszy go, szemrali przeciw gospodarzowi, mówiąc: "Ci ostatni jedną godzinę pracowali, a zrównałeś ich z nami, którzyśmy znosili ciężar dnia i spiekoty". Na to odrzekł jednemu z nich: "Przyjacielu, nie czynię ci krzyw</w:t>
      </w:r>
      <w:r w:rsidRPr="009A6000">
        <w:rPr>
          <w:sz w:val="22"/>
          <w:szCs w:val="22"/>
        </w:rPr>
        <w:softHyphen/>
        <w:t xml:space="preserve">dy; czy nie o denara umówiłeś się ze mną? Weź, co twoje i odejdź! Chcę też i temu ostatniemu dać tak samo jak tobie. Czy mi nie wolno uczynić ze swoim, co chcę? Czy na to złym okiem patrzysz, że ja jestem dobry?" Tak ostatni będą pierwszymi, a pierwsi ostatnimi (Mt </w:t>
      </w:r>
      <w:r w:rsidRPr="009A6000">
        <w:rPr>
          <w:w w:val="110"/>
          <w:sz w:val="22"/>
          <w:szCs w:val="22"/>
        </w:rPr>
        <w:t xml:space="preserve">20, 1-16). </w:t>
      </w:r>
    </w:p>
    <w:p w14:paraId="6EAC8084" w14:textId="66D3348D" w:rsidR="00000000" w:rsidRPr="009A6000" w:rsidRDefault="00000000" w:rsidP="003844E0">
      <w:pPr>
        <w:pStyle w:val="Styl"/>
        <w:spacing w:before="129" w:line="235" w:lineRule="exact"/>
        <w:ind w:right="72" w:firstLine="369"/>
        <w:jc w:val="both"/>
        <w:rPr>
          <w:w w:val="110"/>
          <w:sz w:val="22"/>
          <w:szCs w:val="22"/>
        </w:rPr>
      </w:pPr>
      <w:r w:rsidRPr="009A6000">
        <w:rPr>
          <w:sz w:val="22"/>
          <w:szCs w:val="22"/>
        </w:rPr>
        <w:t xml:space="preserve">Gdy </w:t>
      </w:r>
      <w:r w:rsidR="003844E0" w:rsidRPr="009A6000">
        <w:rPr>
          <w:sz w:val="22"/>
          <w:szCs w:val="22"/>
        </w:rPr>
        <w:t>[J</w:t>
      </w:r>
      <w:r w:rsidRPr="009A6000">
        <w:rPr>
          <w:rFonts w:ascii="Arial" w:hAnsi="Arial" w:cs="Arial"/>
          <w:i/>
          <w:iCs/>
          <w:w w:val="87"/>
          <w:sz w:val="20"/>
          <w:szCs w:val="20"/>
        </w:rPr>
        <w:t>ezus</w:t>
      </w:r>
      <w:r w:rsidR="003844E0" w:rsidRPr="009A6000">
        <w:rPr>
          <w:rFonts w:ascii="Arial" w:hAnsi="Arial" w:cs="Arial"/>
          <w:i/>
          <w:iCs/>
          <w:w w:val="87"/>
          <w:sz w:val="20"/>
          <w:szCs w:val="20"/>
        </w:rPr>
        <w:t>]</w:t>
      </w:r>
      <w:r w:rsidRPr="009A6000">
        <w:rPr>
          <w:rFonts w:ascii="Arial" w:hAnsi="Arial" w:cs="Arial"/>
          <w:i/>
          <w:iCs/>
          <w:w w:val="87"/>
          <w:sz w:val="20"/>
          <w:szCs w:val="20"/>
        </w:rPr>
        <w:t xml:space="preserve"> </w:t>
      </w:r>
      <w:r w:rsidRPr="009A6000">
        <w:rPr>
          <w:sz w:val="22"/>
          <w:szCs w:val="22"/>
        </w:rPr>
        <w:t>przechodził obok Jeziora Galilejskiego, uj</w:t>
      </w:r>
      <w:r w:rsidRPr="009A6000">
        <w:rPr>
          <w:sz w:val="22"/>
          <w:szCs w:val="22"/>
        </w:rPr>
        <w:softHyphen/>
        <w:t>rzał dwóch braci: Szymona, zwanego Piotrem, i brata jego, Andrzeja, jak zarzucali sieć w jezioro; byli bowiem ryba</w:t>
      </w:r>
      <w:r w:rsidRPr="009A6000">
        <w:rPr>
          <w:sz w:val="22"/>
          <w:szCs w:val="22"/>
        </w:rPr>
        <w:softHyphen/>
        <w:t>kami. I rzekł do nich: "Pójdźcie za Mną, a uczynię was rybakami ludzi". Oni natychmiast zostawili sieci i poszli za Nim. A gdy poszedł stamtąd dalej, ujrzał innych dwóch braci: Jakuba, syna Zebedeusza, i brata jego, Jana, jak z oj</w:t>
      </w:r>
      <w:r w:rsidRPr="009A6000">
        <w:rPr>
          <w:sz w:val="22"/>
          <w:szCs w:val="22"/>
        </w:rPr>
        <w:softHyphen/>
        <w:t>cem swym Zebedeuszem naprawiali w łodzi swe sieci. Ich też powołał. A oni natychmiast zostawili łódź i ojca i po</w:t>
      </w:r>
      <w:r w:rsidRPr="009A6000">
        <w:rPr>
          <w:sz w:val="22"/>
          <w:szCs w:val="22"/>
        </w:rPr>
        <w:softHyphen/>
        <w:t xml:space="preserve">szli za Nim (Mt 4, </w:t>
      </w:r>
      <w:r w:rsidRPr="009A6000">
        <w:rPr>
          <w:w w:val="110"/>
          <w:sz w:val="22"/>
          <w:szCs w:val="22"/>
        </w:rPr>
        <w:t xml:space="preserve">16-22). </w:t>
      </w:r>
    </w:p>
    <w:p w14:paraId="6ACB465B" w14:textId="77777777" w:rsidR="00000000" w:rsidRPr="009A6000" w:rsidRDefault="00000000">
      <w:pPr>
        <w:pStyle w:val="Styl"/>
        <w:spacing w:before="115" w:line="240" w:lineRule="exact"/>
        <w:ind w:left="24" w:firstLine="292"/>
        <w:jc w:val="both"/>
        <w:rPr>
          <w:w w:val="114"/>
          <w:sz w:val="22"/>
          <w:szCs w:val="22"/>
        </w:rPr>
      </w:pPr>
      <w:r w:rsidRPr="009A6000">
        <w:rPr>
          <w:sz w:val="22"/>
          <w:szCs w:val="22"/>
        </w:rPr>
        <w:t>Potem wyszedł znowu nad jezioro. Cały lud przycho</w:t>
      </w:r>
      <w:r w:rsidRPr="009A6000">
        <w:rPr>
          <w:sz w:val="22"/>
          <w:szCs w:val="22"/>
        </w:rPr>
        <w:softHyphen/>
        <w:t xml:space="preserve">dził do Niego, a On go nauczał. A przechodząc, ujrzał </w:t>
      </w:r>
      <w:proofErr w:type="spellStart"/>
      <w:r w:rsidRPr="009A6000">
        <w:rPr>
          <w:sz w:val="22"/>
          <w:szCs w:val="22"/>
        </w:rPr>
        <w:t>Le</w:t>
      </w:r>
      <w:r w:rsidRPr="009A6000">
        <w:rPr>
          <w:sz w:val="22"/>
          <w:szCs w:val="22"/>
        </w:rPr>
        <w:softHyphen/>
        <w:t>wiego</w:t>
      </w:r>
      <w:proofErr w:type="spellEnd"/>
      <w:r w:rsidRPr="009A6000">
        <w:rPr>
          <w:sz w:val="22"/>
          <w:szCs w:val="22"/>
        </w:rPr>
        <w:t xml:space="preserve">, syna </w:t>
      </w:r>
      <w:proofErr w:type="spellStart"/>
      <w:r w:rsidRPr="009A6000">
        <w:rPr>
          <w:sz w:val="22"/>
          <w:szCs w:val="22"/>
        </w:rPr>
        <w:t>Alfeusza</w:t>
      </w:r>
      <w:proofErr w:type="spellEnd"/>
      <w:r w:rsidRPr="009A6000">
        <w:rPr>
          <w:sz w:val="22"/>
          <w:szCs w:val="22"/>
        </w:rPr>
        <w:t>, siedzącego w komorze celnej, i rzekł do niego: "Pójdź za Mną!". On wstał i poszedł za Nim. Gdy Jezus siedział w jego domu przy stole, wielu celników i grzeszników siedziało razem z Jezusem i Jego uczniami. Było bowiem wielu, którzy szli za Nim. Niektórzy uczeni w Piśmie, spośród faryzeuszów, widząc, że je z grzeszni</w:t>
      </w:r>
      <w:r w:rsidRPr="009A6000">
        <w:rPr>
          <w:sz w:val="22"/>
          <w:szCs w:val="22"/>
        </w:rPr>
        <w:softHyphen/>
        <w:t>kami i celnikami, mówili do Jego uczniów: "Czemu On je i pije z celnikami i grzesznikami?". Jezus usłyszał to i rzekł do nich: "Nie potrzebują lekarza zdrowi, lecz ci, którzy się źle mają. Nie przyszedłem powołać sprawiedliwych, ale grzeszników" (</w:t>
      </w:r>
      <w:proofErr w:type="spellStart"/>
      <w:r w:rsidRPr="009A6000">
        <w:rPr>
          <w:sz w:val="22"/>
          <w:szCs w:val="22"/>
        </w:rPr>
        <w:t>Mk</w:t>
      </w:r>
      <w:proofErr w:type="spellEnd"/>
      <w:r w:rsidRPr="009A6000">
        <w:rPr>
          <w:sz w:val="22"/>
          <w:szCs w:val="22"/>
        </w:rPr>
        <w:t xml:space="preserve"> 2, </w:t>
      </w:r>
      <w:r w:rsidRPr="009A6000">
        <w:rPr>
          <w:w w:val="114"/>
          <w:sz w:val="22"/>
          <w:szCs w:val="22"/>
        </w:rPr>
        <w:t xml:space="preserve">13-17). </w:t>
      </w:r>
    </w:p>
    <w:p w14:paraId="1356FB63" w14:textId="77777777" w:rsidR="00000000" w:rsidRPr="009A6000" w:rsidRDefault="00000000" w:rsidP="003844E0">
      <w:pPr>
        <w:pStyle w:val="Nagwek3"/>
        <w:rPr>
          <w:sz w:val="28"/>
          <w:szCs w:val="28"/>
        </w:rPr>
      </w:pPr>
      <w:r w:rsidRPr="009A6000">
        <w:rPr>
          <w:sz w:val="28"/>
          <w:szCs w:val="28"/>
        </w:rPr>
        <w:t xml:space="preserve">Nauczanie Kościoła </w:t>
      </w:r>
    </w:p>
    <w:p w14:paraId="0AF6AEDA" w14:textId="77777777" w:rsidR="00000000" w:rsidRPr="009A6000" w:rsidRDefault="00000000">
      <w:pPr>
        <w:pStyle w:val="Styl"/>
        <w:spacing w:before="187" w:line="235" w:lineRule="exact"/>
        <w:ind w:left="4" w:firstLine="283"/>
        <w:jc w:val="both"/>
        <w:rPr>
          <w:sz w:val="22"/>
          <w:szCs w:val="22"/>
        </w:rPr>
      </w:pPr>
      <w:r w:rsidRPr="009A6000">
        <w:rPr>
          <w:sz w:val="22"/>
          <w:szCs w:val="22"/>
        </w:rPr>
        <w:t>Kościół jest dla ewangelizacji, czyli po to, aby głosił i nauczał słowa Bożego, ażeby przez nie dochodził do nas dar łaski, żeby grzesznicy jednali się z Bogiem, a wreszcie, żeby uobecniał nieustannie ofiarę Chrystusa w odprawia</w:t>
      </w:r>
      <w:r w:rsidRPr="009A6000">
        <w:rPr>
          <w:sz w:val="22"/>
          <w:szCs w:val="22"/>
        </w:rPr>
        <w:softHyphen/>
        <w:t>niu Mszy św., która jest pamiątką Jego śmierci i chwaleb</w:t>
      </w:r>
      <w:r w:rsidRPr="009A6000">
        <w:rPr>
          <w:sz w:val="22"/>
          <w:szCs w:val="22"/>
        </w:rPr>
        <w:softHyphen/>
        <w:t xml:space="preserve">nego Zmartwychwstania. </w:t>
      </w:r>
    </w:p>
    <w:p w14:paraId="349EA947" w14:textId="77777777" w:rsidR="00000000" w:rsidRPr="009A6000" w:rsidRDefault="00000000">
      <w:pPr>
        <w:pStyle w:val="Styl"/>
        <w:spacing w:line="235" w:lineRule="exact"/>
        <w:ind w:left="4" w:firstLine="283"/>
        <w:jc w:val="both"/>
        <w:rPr>
          <w:sz w:val="22"/>
          <w:szCs w:val="22"/>
        </w:rPr>
      </w:pPr>
      <w:r w:rsidRPr="009A6000">
        <w:rPr>
          <w:sz w:val="22"/>
          <w:szCs w:val="22"/>
        </w:rPr>
        <w:t>Ten, kto wczytuje się w księgi Nowego Testamentu, zwraca uwagę na początki Kościoła i uważnie bada po</w:t>
      </w:r>
      <w:r w:rsidRPr="009A6000">
        <w:rPr>
          <w:sz w:val="22"/>
          <w:szCs w:val="22"/>
        </w:rPr>
        <w:softHyphen/>
        <w:t>szczególne etapy jego rozwoju oraz sposób życia i dzia</w:t>
      </w:r>
      <w:r w:rsidRPr="009A6000">
        <w:rPr>
          <w:sz w:val="22"/>
          <w:szCs w:val="22"/>
        </w:rPr>
        <w:softHyphen/>
        <w:t xml:space="preserve">łania, nie może nie zauważyć, że ewangelizacja wiąże się z jego najgłębszą istotą: </w:t>
      </w:r>
    </w:p>
    <w:p w14:paraId="71BDC748" w14:textId="342B7838" w:rsidR="00000000" w:rsidRPr="009A6000" w:rsidRDefault="00000000" w:rsidP="003844E0">
      <w:pPr>
        <w:pStyle w:val="Styl"/>
        <w:spacing w:line="235" w:lineRule="exact"/>
        <w:ind w:left="4" w:firstLine="283"/>
        <w:jc w:val="both"/>
        <w:rPr>
          <w:sz w:val="22"/>
          <w:szCs w:val="22"/>
        </w:rPr>
      </w:pPr>
      <w:r w:rsidRPr="009A6000">
        <w:rPr>
          <w:sz w:val="22"/>
          <w:szCs w:val="22"/>
        </w:rPr>
        <w:t>- Kościół bierze swój początek z ewangelizacji Jezu</w:t>
      </w:r>
      <w:r w:rsidRPr="009A6000">
        <w:rPr>
          <w:sz w:val="22"/>
          <w:szCs w:val="22"/>
        </w:rPr>
        <w:softHyphen/>
        <w:t>sa i dwunastu Apostołów; jest jakby naturalnym owocem tego dzieła, owocem zamierzonym, najbliższym i najbar</w:t>
      </w:r>
      <w:r w:rsidRPr="009A6000">
        <w:rPr>
          <w:sz w:val="22"/>
          <w:szCs w:val="22"/>
        </w:rPr>
        <w:softHyphen/>
        <w:t>dziej widocznym: "Idźcie więc i nauczajcie wszystkie na</w:t>
      </w:r>
      <w:r w:rsidRPr="009A6000">
        <w:rPr>
          <w:sz w:val="22"/>
          <w:szCs w:val="22"/>
        </w:rPr>
        <w:softHyphen/>
        <w:t>rody" (Mt 28, 19). I rzeczywiście, ci, którzy "przyjęli jego naukę, zostali ochrzczeni; i przyłączyło się owego dnia około trzech tysięcy dusz ... Pan zaś pomnażał codziennie tych, którzy dostępowali zbawienia" (</w:t>
      </w:r>
      <w:proofErr w:type="spellStart"/>
      <w:r w:rsidRPr="009A6000">
        <w:rPr>
          <w:sz w:val="22"/>
          <w:szCs w:val="22"/>
        </w:rPr>
        <w:t>Dz</w:t>
      </w:r>
      <w:proofErr w:type="spellEnd"/>
      <w:r w:rsidRPr="009A6000">
        <w:rPr>
          <w:sz w:val="22"/>
          <w:szCs w:val="22"/>
        </w:rPr>
        <w:t xml:space="preserve"> 2, 41). </w:t>
      </w:r>
    </w:p>
    <w:p w14:paraId="1892F6B7" w14:textId="77777777" w:rsidR="00000000" w:rsidRPr="009A6000" w:rsidRDefault="00000000">
      <w:pPr>
        <w:pStyle w:val="Styl"/>
        <w:spacing w:line="240" w:lineRule="exact"/>
        <w:ind w:left="4" w:firstLine="331"/>
        <w:jc w:val="both"/>
        <w:rPr>
          <w:sz w:val="22"/>
          <w:szCs w:val="22"/>
        </w:rPr>
      </w:pPr>
      <w:r w:rsidRPr="009A6000">
        <w:rPr>
          <w:sz w:val="22"/>
          <w:szCs w:val="22"/>
        </w:rPr>
        <w:t>- Kościół, zrodzony z tego rodzaju misji, z kolei sam został posłany przez Jezusa. Pan chwały wrócił do Ojca, a on zostaje na świecie. Jest jakby znakiem przyciemnio</w:t>
      </w:r>
      <w:r w:rsidRPr="009A6000">
        <w:rPr>
          <w:sz w:val="22"/>
          <w:szCs w:val="22"/>
        </w:rPr>
        <w:softHyphen/>
        <w:t>nym, a zarazem jasnym nowej obecności Jezusa, Jego odej</w:t>
      </w:r>
      <w:r w:rsidRPr="009A6000">
        <w:rPr>
          <w:sz w:val="22"/>
          <w:szCs w:val="22"/>
        </w:rPr>
        <w:softHyphen/>
        <w:t xml:space="preserve">ścia i pozostania. On nieprzerwanie je przedłuża. Przede wszystkim zaś Kościół powinien ustawicznie prowadzić Jego własną </w:t>
      </w:r>
      <w:r w:rsidRPr="009A6000">
        <w:rPr>
          <w:sz w:val="22"/>
          <w:szCs w:val="22"/>
        </w:rPr>
        <w:lastRenderedPageBreak/>
        <w:t>misję i Jego dzieło ewangelizacji. Wspólno</w:t>
      </w:r>
      <w:r w:rsidRPr="009A6000">
        <w:rPr>
          <w:sz w:val="22"/>
          <w:szCs w:val="22"/>
        </w:rPr>
        <w:softHyphen/>
        <w:t>ta chrześcijan nigdy nie zamyka się sama w sobie; jej ży</w:t>
      </w:r>
      <w:r w:rsidRPr="009A6000">
        <w:rPr>
          <w:sz w:val="22"/>
          <w:szCs w:val="22"/>
        </w:rPr>
        <w:softHyphen/>
        <w:t xml:space="preserve">cie wewnętrzne - życie modlitwy, słuchanie słowa i nauki Apostołów, wykonywanie miłości braterskiej, łamanie chleba - osiąga swą pełną moc tylko wtedy, kiedy staje się świadectwem, wzbudza podziw, rodzi nawrócenie, staje się przepowiadaniem i obwieszczaniem Ewangelii. l tak cały Kościół podejmuje misję ewangelizacji, a działanie każdego z osobna bardzo pomaga wszystkim. </w:t>
      </w:r>
    </w:p>
    <w:p w14:paraId="590F9123" w14:textId="77777777" w:rsidR="00000000" w:rsidRPr="009A6000" w:rsidRDefault="00000000">
      <w:pPr>
        <w:pStyle w:val="Styl"/>
        <w:spacing w:line="240" w:lineRule="exact"/>
        <w:ind w:left="4" w:firstLine="331"/>
        <w:jc w:val="both"/>
        <w:rPr>
          <w:sz w:val="22"/>
          <w:szCs w:val="22"/>
        </w:rPr>
      </w:pPr>
      <w:r w:rsidRPr="009A6000">
        <w:rPr>
          <w:sz w:val="22"/>
          <w:szCs w:val="22"/>
        </w:rPr>
        <w:t>- Kościół jako głosiciel Ewangelii, zaczyna swe dzieło od ewangelizowania samego siebie. Jako wspólnota wie</w:t>
      </w:r>
      <w:r w:rsidRPr="009A6000">
        <w:rPr>
          <w:sz w:val="22"/>
          <w:szCs w:val="22"/>
        </w:rPr>
        <w:softHyphen/>
        <w:t>rzących, jako wspólnota nadziei wyrażanej życiem i dzie</w:t>
      </w:r>
      <w:r w:rsidRPr="009A6000">
        <w:rPr>
          <w:sz w:val="22"/>
          <w:szCs w:val="22"/>
        </w:rPr>
        <w:softHyphen/>
        <w:t>lonej z innymi oraz wspólnota braterskiej miłości, musi ciągle słuchać tego, w co wierzy, i motywów swej nadziei, i nowego przykazania miłości. Jako Lud Boży, który żyje wśród świata i często jest kuszony przez jego bożki, usta</w:t>
      </w:r>
      <w:r w:rsidRPr="009A6000">
        <w:rPr>
          <w:sz w:val="22"/>
          <w:szCs w:val="22"/>
        </w:rPr>
        <w:softHyphen/>
        <w:t>wicznie musi przyjmować wieść o "wielkich sprawach Bo</w:t>
      </w:r>
      <w:r w:rsidRPr="009A6000">
        <w:rPr>
          <w:sz w:val="22"/>
          <w:szCs w:val="22"/>
        </w:rPr>
        <w:softHyphen/>
        <w:t>żych" (</w:t>
      </w:r>
      <w:proofErr w:type="spellStart"/>
      <w:r w:rsidRPr="009A6000">
        <w:rPr>
          <w:sz w:val="22"/>
          <w:szCs w:val="22"/>
        </w:rPr>
        <w:t>Dz</w:t>
      </w:r>
      <w:proofErr w:type="spellEnd"/>
      <w:r w:rsidRPr="009A6000">
        <w:rPr>
          <w:sz w:val="22"/>
          <w:szCs w:val="22"/>
        </w:rPr>
        <w:t xml:space="preserve"> 2, </w:t>
      </w:r>
      <w:r w:rsidRPr="009A6000">
        <w:rPr>
          <w:w w:val="109"/>
          <w:sz w:val="22"/>
          <w:szCs w:val="22"/>
        </w:rPr>
        <w:t xml:space="preserve">11; 1 </w:t>
      </w:r>
      <w:r w:rsidRPr="009A6000">
        <w:rPr>
          <w:sz w:val="22"/>
          <w:szCs w:val="22"/>
        </w:rPr>
        <w:t>P 2, 9), dzięki którym nawrócił się do Pana, żeby znowu być przezeń wzywanym i zgromadzo</w:t>
      </w:r>
      <w:r w:rsidRPr="009A6000">
        <w:rPr>
          <w:sz w:val="22"/>
          <w:szCs w:val="22"/>
        </w:rPr>
        <w:softHyphen/>
        <w:t>nym w jedno. Mówiąc krócej, Kościół zawsze winien być ewangelizowany, żeby mógł zachować swą świeżość, żar</w:t>
      </w:r>
      <w:r w:rsidRPr="009A6000">
        <w:rPr>
          <w:sz w:val="22"/>
          <w:szCs w:val="22"/>
        </w:rPr>
        <w:softHyphen/>
        <w:t xml:space="preserve">liwość i moc w głoszeniu Ewangelii. [ ... ] </w:t>
      </w:r>
    </w:p>
    <w:p w14:paraId="47214D4B" w14:textId="1EC6D137" w:rsidR="00000000" w:rsidRPr="009A6000" w:rsidRDefault="00000000" w:rsidP="003844E0">
      <w:pPr>
        <w:pStyle w:val="Styl"/>
        <w:spacing w:line="240" w:lineRule="exact"/>
        <w:ind w:left="4" w:firstLine="331"/>
        <w:jc w:val="both"/>
        <w:rPr>
          <w:sz w:val="22"/>
          <w:szCs w:val="22"/>
        </w:rPr>
      </w:pPr>
      <w:r w:rsidRPr="009A6000">
        <w:rPr>
          <w:sz w:val="22"/>
          <w:szCs w:val="22"/>
        </w:rPr>
        <w:t>- W Kościele został złożony depozyt Dobrej Nowiny, celem głoszenia jej ludziom. Obietnice Nowego Przymie</w:t>
      </w:r>
      <w:r w:rsidRPr="009A6000">
        <w:rPr>
          <w:sz w:val="22"/>
          <w:szCs w:val="22"/>
        </w:rPr>
        <w:softHyphen/>
        <w:t>rza, spełnione w Jezusie Chrystusie, nauka Pana i Aposto</w:t>
      </w:r>
      <w:r w:rsidRPr="009A6000">
        <w:rPr>
          <w:sz w:val="22"/>
          <w:szCs w:val="22"/>
        </w:rPr>
        <w:softHyphen/>
        <w:t>łów, Słowo życia, źródło łaski i dobroci Bożej, droga zba</w:t>
      </w:r>
      <w:r w:rsidRPr="009A6000">
        <w:rPr>
          <w:sz w:val="22"/>
          <w:szCs w:val="22"/>
        </w:rPr>
        <w:softHyphen/>
        <w:t xml:space="preserve">wienia: to wszystko zostało powierzone Kościołowi. Tych dóbr, zawartych w Ewangelii, a zatem i w ewangelizacji, strzeże on jako żywy i drogocenny depozyt, nie po to, aby on pozostał w ukryciu, ale żeby zanosić go do ludzi. </w:t>
      </w:r>
    </w:p>
    <w:p w14:paraId="639F152E" w14:textId="77777777" w:rsidR="00000000" w:rsidRPr="009A6000" w:rsidRDefault="00000000">
      <w:pPr>
        <w:pStyle w:val="Styl"/>
        <w:spacing w:line="240" w:lineRule="exact"/>
        <w:ind w:left="19" w:right="76" w:firstLine="268"/>
        <w:jc w:val="both"/>
        <w:rPr>
          <w:sz w:val="22"/>
          <w:szCs w:val="22"/>
        </w:rPr>
      </w:pPr>
      <w:r w:rsidRPr="009A6000">
        <w:rPr>
          <w:sz w:val="22"/>
          <w:szCs w:val="22"/>
        </w:rPr>
        <w:t xml:space="preserve">- Kościół, będąc posłany i ewangelizowany, sam z kolei posyła głosicieli Ewangelii. Wkłada niejako w ich usta słowo zbawienia; wyjaśnia im nowinę, którą posiada </w:t>
      </w:r>
      <w:r w:rsidRPr="009A6000">
        <w:rPr>
          <w:rFonts w:ascii="Arial" w:hAnsi="Arial" w:cs="Arial"/>
          <w:w w:val="87"/>
          <w:sz w:val="20"/>
          <w:szCs w:val="20"/>
        </w:rPr>
        <w:t xml:space="preserve">w </w:t>
      </w:r>
      <w:r w:rsidRPr="009A6000">
        <w:rPr>
          <w:sz w:val="22"/>
          <w:szCs w:val="22"/>
        </w:rPr>
        <w:t>swym depozycie, daje im taki sam rozkaz, jaki on otrzy</w:t>
      </w:r>
      <w:r w:rsidRPr="009A6000">
        <w:rPr>
          <w:sz w:val="22"/>
          <w:szCs w:val="22"/>
        </w:rPr>
        <w:softHyphen/>
        <w:t>mał i posyła ich na przepowiadanie: nie na przepowia</w:t>
      </w:r>
      <w:r w:rsidRPr="009A6000">
        <w:rPr>
          <w:sz w:val="22"/>
          <w:szCs w:val="22"/>
        </w:rPr>
        <w:softHyphen/>
        <w:t xml:space="preserve">danie siebie samych, ani swoich własnych pomysłów, ale Ewangelii; ani oni, ani sam Kościół nie są jej absolutnymi panami i nie mają władzy dowolnego jej używania, ale są tylko sługami, którzy mają ją szerzyć z zachowaniem najwyższej wierności. </w:t>
      </w:r>
    </w:p>
    <w:p w14:paraId="68FC64DE" w14:textId="77777777" w:rsidR="00000000" w:rsidRPr="009A6000" w:rsidRDefault="00000000">
      <w:pPr>
        <w:pStyle w:val="Styl"/>
        <w:spacing w:line="240" w:lineRule="exact"/>
        <w:ind w:left="19" w:right="76" w:firstLine="268"/>
        <w:jc w:val="both"/>
        <w:rPr>
          <w:w w:val="109"/>
          <w:sz w:val="22"/>
          <w:szCs w:val="22"/>
        </w:rPr>
      </w:pPr>
      <w:r w:rsidRPr="009A6000">
        <w:rPr>
          <w:sz w:val="22"/>
          <w:szCs w:val="22"/>
        </w:rPr>
        <w:t>Tak więc pomiędzy Chrystusem, Kościołem i ewange</w:t>
      </w:r>
      <w:r w:rsidRPr="009A6000">
        <w:rPr>
          <w:sz w:val="22"/>
          <w:szCs w:val="22"/>
        </w:rPr>
        <w:softHyphen/>
        <w:t>lizacją zachodzi jak najściślejszy związek. W tym "czasie Kościoła" on sam posiada powierzony sobie urząd ewan</w:t>
      </w:r>
      <w:r w:rsidRPr="009A6000">
        <w:rPr>
          <w:sz w:val="22"/>
          <w:szCs w:val="22"/>
        </w:rPr>
        <w:softHyphen/>
        <w:t xml:space="preserve">gelizowania. Nie godzi się wykonywać tego urzędu bez niego albo tym bardziej przeciw niemu (EN, </w:t>
      </w:r>
      <w:r w:rsidRPr="009A6000">
        <w:rPr>
          <w:w w:val="109"/>
          <w:sz w:val="22"/>
          <w:szCs w:val="22"/>
        </w:rPr>
        <w:t xml:space="preserve">14-16). </w:t>
      </w:r>
    </w:p>
    <w:p w14:paraId="35B68CB7" w14:textId="77777777" w:rsidR="00000000" w:rsidRPr="009A6000" w:rsidRDefault="00000000">
      <w:pPr>
        <w:pStyle w:val="Styl"/>
        <w:spacing w:before="110" w:line="240" w:lineRule="exact"/>
        <w:ind w:left="48" w:right="24" w:firstLine="283"/>
        <w:jc w:val="both"/>
        <w:rPr>
          <w:sz w:val="22"/>
          <w:szCs w:val="22"/>
        </w:rPr>
      </w:pPr>
      <w:r w:rsidRPr="009A6000">
        <w:rPr>
          <w:sz w:val="22"/>
          <w:szCs w:val="22"/>
        </w:rPr>
        <w:t xml:space="preserve">Katolicy świeccy </w:t>
      </w:r>
      <w:r w:rsidRPr="009A6000">
        <w:rPr>
          <w:i/>
          <w:iCs/>
          <w:w w:val="92"/>
          <w:sz w:val="22"/>
          <w:szCs w:val="22"/>
        </w:rPr>
        <w:t>(</w:t>
      </w:r>
      <w:proofErr w:type="spellStart"/>
      <w:r w:rsidRPr="009A6000">
        <w:rPr>
          <w:i/>
          <w:iCs/>
          <w:w w:val="92"/>
          <w:sz w:val="22"/>
          <w:szCs w:val="22"/>
        </w:rPr>
        <w:t>Christifideles</w:t>
      </w:r>
      <w:proofErr w:type="spellEnd"/>
      <w:r w:rsidRPr="009A6000">
        <w:rPr>
          <w:i/>
          <w:iCs/>
          <w:w w:val="92"/>
          <w:sz w:val="22"/>
          <w:szCs w:val="22"/>
        </w:rPr>
        <w:t xml:space="preserve"> </w:t>
      </w:r>
      <w:proofErr w:type="spellStart"/>
      <w:r w:rsidRPr="009A6000">
        <w:rPr>
          <w:i/>
          <w:iCs/>
          <w:w w:val="92"/>
          <w:sz w:val="22"/>
          <w:szCs w:val="22"/>
        </w:rPr>
        <w:t>laici</w:t>
      </w:r>
      <w:proofErr w:type="spellEnd"/>
      <w:r w:rsidRPr="009A6000">
        <w:rPr>
          <w:i/>
          <w:iCs/>
          <w:w w:val="92"/>
          <w:sz w:val="22"/>
          <w:szCs w:val="22"/>
        </w:rPr>
        <w:t xml:space="preserve">), </w:t>
      </w:r>
      <w:r w:rsidRPr="009A6000">
        <w:rPr>
          <w:w w:val="92"/>
          <w:sz w:val="22"/>
          <w:szCs w:val="22"/>
        </w:rPr>
        <w:t xml:space="preserve">[ ... ] </w:t>
      </w:r>
      <w:r w:rsidRPr="009A6000">
        <w:rPr>
          <w:sz w:val="22"/>
          <w:szCs w:val="22"/>
        </w:rPr>
        <w:t xml:space="preserve">wchodzą </w:t>
      </w:r>
      <w:r w:rsidRPr="009A6000">
        <w:rPr>
          <w:rFonts w:ascii="Arial" w:hAnsi="Arial" w:cs="Arial"/>
          <w:w w:val="87"/>
          <w:sz w:val="20"/>
          <w:szCs w:val="20"/>
        </w:rPr>
        <w:t xml:space="preserve">w </w:t>
      </w:r>
      <w:r w:rsidRPr="009A6000">
        <w:rPr>
          <w:sz w:val="22"/>
          <w:szCs w:val="22"/>
        </w:rPr>
        <w:t>skład Ludu Bożego ukazanego w przypowieści o robot</w:t>
      </w:r>
      <w:r w:rsidRPr="009A6000">
        <w:rPr>
          <w:sz w:val="22"/>
          <w:szCs w:val="22"/>
        </w:rPr>
        <w:softHyphen/>
        <w:t>nikach winnicy w Ewangelii św. Mateusza: "Albowiem królestwo niebieskie podobne jest do gospodarza, któ</w:t>
      </w:r>
      <w:r w:rsidRPr="009A6000">
        <w:rPr>
          <w:sz w:val="22"/>
          <w:szCs w:val="22"/>
        </w:rPr>
        <w:softHyphen/>
        <w:t xml:space="preserve">ry wyszedł wczesnym rankiem, aby nająć robotników do swej winnicy. Umówił się z robotnikami o denara za dzień i posłał ich do winnicy" (Mt </w:t>
      </w:r>
      <w:r w:rsidRPr="009A6000">
        <w:rPr>
          <w:w w:val="109"/>
          <w:sz w:val="22"/>
          <w:szCs w:val="22"/>
        </w:rPr>
        <w:t xml:space="preserve">20, 1-2). </w:t>
      </w:r>
      <w:r w:rsidRPr="009A6000">
        <w:rPr>
          <w:sz w:val="22"/>
          <w:szCs w:val="22"/>
        </w:rPr>
        <w:t>Ewangelicz</w:t>
      </w:r>
      <w:r w:rsidRPr="009A6000">
        <w:rPr>
          <w:sz w:val="22"/>
          <w:szCs w:val="22"/>
        </w:rPr>
        <w:softHyphen/>
        <w:t>na przypowieść ukazuje naszym oczom rozległą winnicę Pańską oraz rzeszę ludzi, mężczyzn i kobiet wezwanych przez Boga i wysłanych tam do pracy. Winnicą jest cały świat (por. Mt 13, 38), który winien zostać przemienio</w:t>
      </w:r>
      <w:r w:rsidRPr="009A6000">
        <w:rPr>
          <w:sz w:val="22"/>
          <w:szCs w:val="22"/>
        </w:rPr>
        <w:softHyphen/>
        <w:t xml:space="preserve">ny zgodnie z Bożym planem w perspektywie ostatecznego przyjścia Królestwa Bożego. </w:t>
      </w:r>
    </w:p>
    <w:p w14:paraId="48C9D601" w14:textId="560CCC3B" w:rsidR="00000000" w:rsidRPr="009A6000" w:rsidRDefault="00000000" w:rsidP="003844E0">
      <w:pPr>
        <w:pStyle w:val="Styl"/>
        <w:spacing w:line="240" w:lineRule="exact"/>
        <w:ind w:left="76" w:firstLine="288"/>
        <w:jc w:val="both"/>
        <w:rPr>
          <w:sz w:val="22"/>
          <w:szCs w:val="22"/>
        </w:rPr>
      </w:pPr>
      <w:r w:rsidRPr="009A6000">
        <w:rPr>
          <w:sz w:val="22"/>
          <w:szCs w:val="22"/>
        </w:rPr>
        <w:t>"Gdy wyszedł około godziny trzeciej, zobaczył in</w:t>
      </w:r>
      <w:r w:rsidRPr="009A6000">
        <w:rPr>
          <w:sz w:val="22"/>
          <w:szCs w:val="22"/>
        </w:rPr>
        <w:softHyphen/>
        <w:t>nych, stojących na rynku bezczynnie, i rzekł do nich: «Idź</w:t>
      </w:r>
      <w:r w:rsidRPr="009A6000">
        <w:rPr>
          <w:sz w:val="22"/>
          <w:szCs w:val="22"/>
        </w:rPr>
        <w:softHyphen/>
        <w:t xml:space="preserve">cie i wy do mojej winnicy»" (Mt </w:t>
      </w:r>
      <w:r w:rsidRPr="009A6000">
        <w:rPr>
          <w:w w:val="117"/>
          <w:sz w:val="22"/>
          <w:szCs w:val="22"/>
        </w:rPr>
        <w:t xml:space="preserve">20,3-4). </w:t>
      </w:r>
      <w:r w:rsidRPr="009A6000">
        <w:rPr>
          <w:i/>
          <w:iCs/>
          <w:w w:val="92"/>
          <w:sz w:val="22"/>
          <w:szCs w:val="22"/>
        </w:rPr>
        <w:t xml:space="preserve">"Idźcie i wy do mojej winnicy" </w:t>
      </w:r>
      <w:r w:rsidRPr="009A6000">
        <w:rPr>
          <w:w w:val="92"/>
          <w:sz w:val="22"/>
          <w:szCs w:val="22"/>
        </w:rPr>
        <w:t xml:space="preserve">- </w:t>
      </w:r>
      <w:r w:rsidRPr="009A6000">
        <w:rPr>
          <w:sz w:val="22"/>
          <w:szCs w:val="22"/>
        </w:rPr>
        <w:t xml:space="preserve">od owego dnia to wezwanie Pana Jezusa nie przestaje rozbrzmiewać w dziejach: skierowane jest do każdego człowieka, który przychodzi na świat. W naszych czasach, [ ... </w:t>
      </w:r>
      <w:r w:rsidRPr="009A6000">
        <w:rPr>
          <w:w w:val="50"/>
          <w:sz w:val="22"/>
          <w:szCs w:val="22"/>
        </w:rPr>
        <w:t xml:space="preserve">J </w:t>
      </w:r>
      <w:r w:rsidRPr="009A6000">
        <w:rPr>
          <w:sz w:val="22"/>
          <w:szCs w:val="22"/>
        </w:rPr>
        <w:t xml:space="preserve">Kościół osiągnął bardziej żywą świadomość swojej misyjnej natury i raz jeszcze wsłuchał się w głos Pana, który posyła go na świat jako "powszechny sakrament zbawienia". </w:t>
      </w:r>
    </w:p>
    <w:p w14:paraId="0223B4F4" w14:textId="72F503B9" w:rsidR="00000000" w:rsidRPr="009A6000" w:rsidRDefault="00000000">
      <w:pPr>
        <w:pStyle w:val="Styl"/>
        <w:spacing w:before="9" w:line="240" w:lineRule="exact"/>
        <w:ind w:left="14" w:right="14" w:firstLine="360"/>
        <w:jc w:val="both"/>
        <w:rPr>
          <w:sz w:val="22"/>
          <w:szCs w:val="22"/>
        </w:rPr>
      </w:pPr>
      <w:r w:rsidRPr="009A6000">
        <w:rPr>
          <w:i/>
          <w:iCs/>
          <w:sz w:val="22"/>
          <w:szCs w:val="22"/>
        </w:rPr>
        <w:t xml:space="preserve">Idźcie i </w:t>
      </w:r>
      <w:r w:rsidRPr="009A6000">
        <w:rPr>
          <w:i/>
          <w:iCs/>
          <w:w w:val="90"/>
          <w:sz w:val="22"/>
          <w:szCs w:val="22"/>
        </w:rPr>
        <w:t xml:space="preserve">wy. </w:t>
      </w:r>
      <w:r w:rsidRPr="009A6000">
        <w:rPr>
          <w:sz w:val="22"/>
          <w:szCs w:val="22"/>
        </w:rPr>
        <w:t>To wezwanie dotyczy nie tylko biskupów, kapłanów, zakonników i zakonnic, ale wszystkich, tak· że świeckich, których Bóg wzywa osobiście, powierzając im do spełnienia misję w Kościele i w świecie. Św</w:t>
      </w:r>
      <w:r w:rsidR="003844E0" w:rsidRPr="009A6000">
        <w:rPr>
          <w:sz w:val="22"/>
          <w:szCs w:val="22"/>
        </w:rPr>
        <w:t>.</w:t>
      </w:r>
      <w:r w:rsidRPr="009A6000">
        <w:rPr>
          <w:sz w:val="22"/>
          <w:szCs w:val="22"/>
        </w:rPr>
        <w:t xml:space="preserve"> Grzegorz Wielki przypomina o tym w kazaniu komentującym przypowieść o robotnikach winnicy: "Popatrzcie, najmilsi bracia, jak żyjecie, i sprawdźcie, czy już jesteście robotnikami Pana. Niech każdy oceni to, co czyni i osądzi, czy pracuje w winnicy Pańskiej". [ ... </w:t>
      </w:r>
      <w:r w:rsidRPr="009A6000">
        <w:rPr>
          <w:w w:val="58"/>
          <w:sz w:val="28"/>
          <w:szCs w:val="28"/>
        </w:rPr>
        <w:t xml:space="preserve">J. </w:t>
      </w:r>
      <w:r w:rsidRPr="009A6000">
        <w:rPr>
          <w:sz w:val="22"/>
          <w:szCs w:val="22"/>
        </w:rPr>
        <w:t xml:space="preserve">Nowe sytuacje - za· równo w Kościele, jak i w życiu społecznym, ekonomicznym, politycznym i kulturalnym - domagają się dzisiaj ze szczególną siłą zaangażowania świeckich. Bierność, która zawsze była postawą nie do przyjęcia, dziś bardziej jeszcze staje się winą. </w:t>
      </w:r>
      <w:r w:rsidRPr="009A6000">
        <w:rPr>
          <w:i/>
          <w:iCs/>
          <w:sz w:val="22"/>
          <w:szCs w:val="22"/>
        </w:rPr>
        <w:t xml:space="preserve">Nikomu nie godzi się trwać w bezczynności, </w:t>
      </w:r>
      <w:r w:rsidRPr="009A6000">
        <w:rPr>
          <w:sz w:val="22"/>
          <w:szCs w:val="22"/>
        </w:rPr>
        <w:t>Powróćmy do słów ewangelicznej przypowieści: "Gdy wy. szedł około godziny jedenastej, spotkał innych stojących i zapytał ich: «Czemu tu stoicie cały dzień bezczynnie?", Odpowiedzieli mu: «Bo nas nikt nie nają</w:t>
      </w:r>
      <w:r w:rsidR="003844E0" w:rsidRPr="009A6000">
        <w:rPr>
          <w:sz w:val="22"/>
          <w:szCs w:val="22"/>
        </w:rPr>
        <w:t>ł</w:t>
      </w:r>
      <w:r w:rsidRPr="009A6000">
        <w:rPr>
          <w:sz w:val="22"/>
          <w:szCs w:val="22"/>
        </w:rPr>
        <w:t xml:space="preserve">». Rzekł im: &lt;&lt;Idźcie i wy do winnicy»" (Mt 20, </w:t>
      </w:r>
      <w:r w:rsidRPr="009A6000">
        <w:rPr>
          <w:w w:val="113"/>
          <w:sz w:val="22"/>
          <w:szCs w:val="22"/>
        </w:rPr>
        <w:t xml:space="preserve">6-7). </w:t>
      </w:r>
      <w:r w:rsidRPr="009A6000">
        <w:rPr>
          <w:sz w:val="22"/>
          <w:szCs w:val="22"/>
        </w:rPr>
        <w:t xml:space="preserve">Nie ma miejsca na bezczynność, bowiem zbyt wiele pracy czeka na wszystkich w winnicy Pańskiej. "Gospodarz" z jeszcze większym naciskiem powtarza wezwanie: "Idźcie i wy do winnicy", </w:t>
      </w:r>
    </w:p>
    <w:p w14:paraId="73E0C3A1" w14:textId="2F0D58F3" w:rsidR="00000000" w:rsidRPr="009A6000" w:rsidRDefault="00000000" w:rsidP="003844E0">
      <w:pPr>
        <w:pStyle w:val="Styl"/>
        <w:spacing w:before="9" w:line="240" w:lineRule="exact"/>
        <w:ind w:left="14" w:right="14" w:firstLine="360"/>
        <w:jc w:val="both"/>
        <w:rPr>
          <w:rFonts w:ascii="Arial" w:hAnsi="Arial" w:cs="Arial"/>
          <w:w w:val="114"/>
          <w:sz w:val="20"/>
          <w:szCs w:val="20"/>
        </w:rPr>
      </w:pPr>
      <w:r w:rsidRPr="009A6000">
        <w:rPr>
          <w:sz w:val="22"/>
          <w:szCs w:val="22"/>
        </w:rPr>
        <w:t xml:space="preserve">Trzeba więc spojrzeć w twarz temu naszemu światu, spojrzeć na jego wartości i problemy, niepokoje i nadzieje, osiągnięcia i porażki. [ ... ] To </w:t>
      </w:r>
      <w:r w:rsidRPr="009A6000">
        <w:rPr>
          <w:i/>
          <w:iCs/>
          <w:sz w:val="22"/>
          <w:szCs w:val="22"/>
        </w:rPr>
        <w:t xml:space="preserve">on </w:t>
      </w:r>
      <w:r w:rsidRPr="009A6000">
        <w:rPr>
          <w:sz w:val="22"/>
          <w:szCs w:val="22"/>
        </w:rPr>
        <w:t xml:space="preserve">właśnie jest winnicą, </w:t>
      </w:r>
      <w:r w:rsidRPr="009A6000">
        <w:rPr>
          <w:i/>
          <w:iCs/>
          <w:sz w:val="22"/>
          <w:szCs w:val="22"/>
        </w:rPr>
        <w:t xml:space="preserve">to </w:t>
      </w:r>
      <w:r w:rsidRPr="009A6000">
        <w:rPr>
          <w:rFonts w:ascii="Arial" w:hAnsi="Arial" w:cs="Arial"/>
          <w:i/>
          <w:iCs/>
          <w:w w:val="74"/>
          <w:sz w:val="20"/>
          <w:szCs w:val="20"/>
        </w:rPr>
        <w:t xml:space="preserve">on </w:t>
      </w:r>
      <w:r w:rsidRPr="009A6000">
        <w:rPr>
          <w:sz w:val="22"/>
          <w:szCs w:val="22"/>
        </w:rPr>
        <w:t xml:space="preserve">jest polem, na którym świeccy mają wypełniać swoją misję. Jezus pragnie, by oni, tak jak wszyscy Jego uczniowie, byli solą dla ziemi i światłem świata (por. M t 5, </w:t>
      </w:r>
      <w:r w:rsidRPr="009A6000">
        <w:rPr>
          <w:w w:val="113"/>
          <w:sz w:val="22"/>
          <w:szCs w:val="22"/>
        </w:rPr>
        <w:t xml:space="preserve">13-14). [ ... ] </w:t>
      </w:r>
      <w:r w:rsidRPr="009A6000">
        <w:rPr>
          <w:sz w:val="22"/>
          <w:szCs w:val="22"/>
        </w:rPr>
        <w:t>Su</w:t>
      </w:r>
      <w:r w:rsidRPr="009A6000">
        <w:rPr>
          <w:sz w:val="22"/>
          <w:szCs w:val="22"/>
        </w:rPr>
        <w:softHyphen/>
        <w:t>mienie każdego człowieka, który ma odwagę postawić so</w:t>
      </w:r>
      <w:r w:rsidRPr="009A6000">
        <w:rPr>
          <w:sz w:val="22"/>
          <w:szCs w:val="22"/>
        </w:rPr>
        <w:softHyphen/>
        <w:t>bie najistotniejsze pytania dotyczące ludzkiej egzystencji, a przede wszystkim pytać o sens życia, cierpienia i śmierci, musi odpowiedzieć okrzykiem prawdy wyrażonym przez św. Augustyna: "Stworzyłeś nas, Panie, dla siebie i niespokojne jest nasze serce, dopóki nie spocznie w Tobie". Toteż i świat współczesny daje coraz szersze i żywsze świadectwo otwartości na duchową i transcendentną wizję życia, po</w:t>
      </w:r>
      <w:r w:rsidRPr="009A6000">
        <w:rPr>
          <w:sz w:val="22"/>
          <w:szCs w:val="22"/>
        </w:rPr>
        <w:softHyphen/>
        <w:t xml:space="preserve">wrotu do poszukiwań religijnych, odnowionego poczucia </w:t>
      </w:r>
      <w:r w:rsidRPr="009A6000">
        <w:rPr>
          <w:rFonts w:ascii="Arial" w:hAnsi="Arial" w:cs="Arial"/>
          <w:i/>
          <w:iCs/>
          <w:w w:val="83"/>
          <w:sz w:val="20"/>
          <w:szCs w:val="20"/>
        </w:rPr>
        <w:t xml:space="preserve">sacrum </w:t>
      </w:r>
      <w:r w:rsidRPr="009A6000">
        <w:rPr>
          <w:sz w:val="22"/>
          <w:szCs w:val="22"/>
        </w:rPr>
        <w:t>i wartości modlitwy, potrzeby wolności wyznawa</w:t>
      </w:r>
      <w:r w:rsidRPr="009A6000">
        <w:rPr>
          <w:sz w:val="22"/>
          <w:szCs w:val="22"/>
        </w:rPr>
        <w:softHyphen/>
        <w:t>nia imienia Pańskiego (</w:t>
      </w:r>
      <w:proofErr w:type="spellStart"/>
      <w:r w:rsidRPr="009A6000">
        <w:rPr>
          <w:sz w:val="22"/>
          <w:szCs w:val="22"/>
        </w:rPr>
        <w:t>ChL</w:t>
      </w:r>
      <w:proofErr w:type="spellEnd"/>
      <w:r w:rsidRPr="009A6000">
        <w:rPr>
          <w:sz w:val="22"/>
          <w:szCs w:val="22"/>
        </w:rPr>
        <w:t xml:space="preserve">, </w:t>
      </w:r>
      <w:r w:rsidRPr="009A6000">
        <w:rPr>
          <w:rFonts w:ascii="Arial" w:hAnsi="Arial" w:cs="Arial"/>
          <w:w w:val="114"/>
          <w:sz w:val="20"/>
          <w:szCs w:val="20"/>
        </w:rPr>
        <w:t xml:space="preserve">1-4). </w:t>
      </w:r>
    </w:p>
    <w:p w14:paraId="10BDED47" w14:textId="77777777" w:rsidR="00000000" w:rsidRPr="009A6000" w:rsidRDefault="00000000" w:rsidP="003844E0">
      <w:pPr>
        <w:pStyle w:val="Nagwek3"/>
        <w:rPr>
          <w:sz w:val="28"/>
          <w:szCs w:val="28"/>
        </w:rPr>
      </w:pPr>
      <w:r w:rsidRPr="009A6000">
        <w:rPr>
          <w:sz w:val="28"/>
          <w:szCs w:val="28"/>
        </w:rPr>
        <w:t xml:space="preserve">Wprowadzenie </w:t>
      </w:r>
    </w:p>
    <w:p w14:paraId="614484F2" w14:textId="77777777" w:rsidR="00000000" w:rsidRPr="009A6000" w:rsidRDefault="00000000">
      <w:pPr>
        <w:pStyle w:val="Styl"/>
        <w:spacing w:before="163" w:line="259" w:lineRule="exact"/>
        <w:ind w:left="5" w:right="14" w:firstLine="283"/>
        <w:jc w:val="both"/>
        <w:rPr>
          <w:sz w:val="22"/>
          <w:szCs w:val="22"/>
        </w:rPr>
      </w:pPr>
      <w:r w:rsidRPr="009A6000">
        <w:rPr>
          <w:sz w:val="22"/>
          <w:szCs w:val="22"/>
        </w:rPr>
        <w:t>Chrześcijaństwo jest religią wcielenia. Jednorodzo</w:t>
      </w:r>
      <w:r w:rsidRPr="009A6000">
        <w:rPr>
          <w:sz w:val="22"/>
          <w:szCs w:val="22"/>
        </w:rPr>
        <w:softHyphen/>
        <w:t>ny Syn Boży stał się człowiekiem. Przyjął ludzką naturę i wszedł w naszą historię. Nie jest Bogiem pozostającym gdzieś w zaświatach, ale Bogiem żywym, zmieniają</w:t>
      </w:r>
      <w:r w:rsidRPr="009A6000">
        <w:rPr>
          <w:sz w:val="22"/>
          <w:szCs w:val="22"/>
        </w:rPr>
        <w:softHyphen/>
        <w:t>cym rzeczywistość. Bóg jest duchem, ale Jego sprawy to w życiu człowieka nie tylko sprawa duchowa. Wcielenie jest ogromnym dowartościowaniem cielesności. Tajem</w:t>
      </w:r>
      <w:r w:rsidRPr="009A6000">
        <w:rPr>
          <w:sz w:val="22"/>
          <w:szCs w:val="22"/>
        </w:rPr>
        <w:softHyphen/>
        <w:t>nica wcielenie jest kontynuowana w rzeczywistości Ko</w:t>
      </w:r>
      <w:r w:rsidRPr="009A6000">
        <w:rPr>
          <w:sz w:val="22"/>
          <w:szCs w:val="22"/>
        </w:rPr>
        <w:softHyphen/>
        <w:t xml:space="preserve">ścioła. To, czego można było doświadczyć w Chrystusie, w jego ziemskim życiu; tego samego można doświadczyć współcześnie w </w:t>
      </w:r>
      <w:r w:rsidRPr="009A6000">
        <w:rPr>
          <w:sz w:val="22"/>
          <w:szCs w:val="22"/>
        </w:rPr>
        <w:lastRenderedPageBreak/>
        <w:t>rzeczywistości Kościoła. Chrystusa mo</w:t>
      </w:r>
      <w:r w:rsidRPr="009A6000">
        <w:rPr>
          <w:sz w:val="22"/>
          <w:szCs w:val="22"/>
        </w:rPr>
        <w:softHyphen/>
        <w:t>gli dotknąć jego Apostołowie, uczniowie, chorzy i wielu potrzebujących Jego pomocy. Podobnie dziś można bezpo</w:t>
      </w:r>
      <w:r w:rsidRPr="009A6000">
        <w:rPr>
          <w:sz w:val="22"/>
          <w:szCs w:val="22"/>
        </w:rPr>
        <w:softHyphen/>
        <w:t xml:space="preserve">średnio doświadczyć Chrystusa w Eucharystii, spowiedzi lub w namaszczeniu chorych. </w:t>
      </w:r>
    </w:p>
    <w:p w14:paraId="760268DB" w14:textId="6E0CE517" w:rsidR="003844E0" w:rsidRPr="009A6000" w:rsidRDefault="00000000" w:rsidP="004F0BE8">
      <w:pPr>
        <w:pStyle w:val="Styl"/>
        <w:spacing w:line="259" w:lineRule="exact"/>
        <w:ind w:left="9" w:firstLine="288"/>
        <w:jc w:val="both"/>
        <w:rPr>
          <w:sz w:val="22"/>
          <w:szCs w:val="22"/>
        </w:rPr>
      </w:pPr>
      <w:r w:rsidRPr="009A6000">
        <w:rPr>
          <w:sz w:val="22"/>
          <w:szCs w:val="22"/>
        </w:rPr>
        <w:t xml:space="preserve">Chrześcijaństwo jest również religią misji. Chrystus mówi do swoich uczniów, by byli światłem świata, solą ziemi i miastem zbudowanym na górze (Mt 5, </w:t>
      </w:r>
      <w:r w:rsidRPr="009A6000">
        <w:rPr>
          <w:w w:val="113"/>
          <w:sz w:val="22"/>
          <w:szCs w:val="22"/>
        </w:rPr>
        <w:t xml:space="preserve">13-16). </w:t>
      </w:r>
      <w:r w:rsidRPr="009A6000">
        <w:rPr>
          <w:sz w:val="22"/>
          <w:szCs w:val="22"/>
        </w:rPr>
        <w:t>Po zmartwychwstaniu posyła ich, by głosili Ewangelię wszel</w:t>
      </w:r>
      <w:r w:rsidRPr="009A6000">
        <w:rPr>
          <w:sz w:val="22"/>
          <w:szCs w:val="22"/>
        </w:rPr>
        <w:softHyphen/>
        <w:t>kiemu stworzeniu. By udzielali chrztu w imię Ojca i Syna i Ducha Świętego. Zatem uczniowie mają być misjonarza</w:t>
      </w:r>
      <w:r w:rsidRPr="009A6000">
        <w:rPr>
          <w:sz w:val="22"/>
          <w:szCs w:val="22"/>
        </w:rPr>
        <w:softHyphen/>
        <w:t>mi i powinni nieść Ewangelię aż po krańce świata (Mt 28, 19-20). Aby jednak zostać misjonarzem, trzeba wpierw zostać uczniem. Tej właśnie uczniowskiej relacji poświę</w:t>
      </w:r>
      <w:r w:rsidRPr="009A6000">
        <w:rPr>
          <w:sz w:val="22"/>
          <w:szCs w:val="22"/>
        </w:rPr>
        <w:softHyphen/>
        <w:t xml:space="preserve">camy tę katechezę. </w:t>
      </w:r>
    </w:p>
    <w:p w14:paraId="2E1459A2" w14:textId="77777777" w:rsidR="00000000" w:rsidRPr="009A6000" w:rsidRDefault="00000000" w:rsidP="004F0BE8">
      <w:pPr>
        <w:pStyle w:val="Nagwek3"/>
        <w:rPr>
          <w:sz w:val="28"/>
          <w:szCs w:val="28"/>
        </w:rPr>
      </w:pPr>
      <w:r w:rsidRPr="009A6000">
        <w:rPr>
          <w:sz w:val="28"/>
          <w:szCs w:val="28"/>
        </w:rPr>
        <w:t xml:space="preserve">Rozważanie </w:t>
      </w:r>
    </w:p>
    <w:p w14:paraId="5DBF6D26" w14:textId="293B567E" w:rsidR="00000000" w:rsidRPr="009A6000" w:rsidRDefault="00000000" w:rsidP="004F0BE8">
      <w:pPr>
        <w:pStyle w:val="Styl"/>
        <w:spacing w:before="206" w:line="259" w:lineRule="exact"/>
        <w:ind w:left="5" w:right="28"/>
        <w:jc w:val="both"/>
        <w:rPr>
          <w:sz w:val="18"/>
          <w:szCs w:val="18"/>
        </w:rPr>
      </w:pPr>
      <w:r w:rsidRPr="009A6000">
        <w:rPr>
          <w:sz w:val="22"/>
          <w:szCs w:val="22"/>
        </w:rPr>
        <w:t>Każdy z nas został zaproszony przez Pana Jezusa do pracy w winnicy, jaką jest świat. Powołanie to nastąpiło w momencie naszego chrztu. Właśnie wtedy Pan po· wiedział do nas "pójdź za Mną". W ciągu naszego życia staraliśmy się odpowiadać na to powołanie. Dzięki świa</w:t>
      </w:r>
      <w:r w:rsidRPr="009A6000">
        <w:rPr>
          <w:sz w:val="22"/>
          <w:szCs w:val="22"/>
        </w:rPr>
        <w:softHyphen/>
        <w:t>dectwu naszych rodziców, katechetów i wychowawców umacnialiśmy naszą więź z Bogiem. Dziś jesteśmy świa</w:t>
      </w:r>
      <w:r w:rsidRPr="009A6000">
        <w:rPr>
          <w:sz w:val="22"/>
          <w:szCs w:val="22"/>
        </w:rPr>
        <w:softHyphen/>
        <w:t>domymi katolikami. Uczestniczymy w życiu Kościoła i w życiu naszych wspólnot parafialnych. Nasza wiara ma również prowadzić innych ludzi do tego osobistego spo</w:t>
      </w:r>
      <w:r w:rsidRPr="009A6000">
        <w:rPr>
          <w:sz w:val="22"/>
          <w:szCs w:val="22"/>
        </w:rPr>
        <w:softHyphen/>
        <w:t>tkania z Chrystusem. Misja powinna odsłaniać przed ludźmi tę właśnie perspektywę. Dotyczy to wszystkich. Każdy jest wezwany do nawiązania tej bardzo osobistej relacji. Tę więź z Chrystusem powinni na nowo odkryć ludzie ochrzczeni, ale już nie praktykujący, zdystansowa</w:t>
      </w:r>
      <w:r w:rsidRPr="009A6000">
        <w:rPr>
          <w:sz w:val="22"/>
          <w:szCs w:val="22"/>
        </w:rPr>
        <w:softHyphen/>
        <w:t>ni do Kościoła, do sprawowanych w nim sakramentów. Świadectwo członków Akcji Katolickiej, katolików świa</w:t>
      </w:r>
      <w:r w:rsidRPr="009A6000">
        <w:rPr>
          <w:sz w:val="22"/>
          <w:szCs w:val="22"/>
        </w:rPr>
        <w:softHyphen/>
        <w:t>domie wierzących i zaangażowanych w życie Kościoła, ma ich na nowo przywrócić do osobistej relacji z Panem Jezusem. Więź ta zawiązuje się i umacnia poprzez życie sakramentalne, modlitwę, lekturę Pisma św. Świadectwo życia chrześcijańskiego powinno poruszyć również nie</w:t>
      </w:r>
      <w:r w:rsidRPr="009A6000">
        <w:rPr>
          <w:sz w:val="22"/>
          <w:szCs w:val="22"/>
        </w:rPr>
        <w:softHyphen/>
        <w:t>wierzących. Brak wiary spowodowany jest u nich niejed</w:t>
      </w:r>
      <w:r w:rsidRPr="009A6000">
        <w:rPr>
          <w:sz w:val="22"/>
          <w:szCs w:val="22"/>
        </w:rPr>
        <w:softHyphen/>
        <w:t>nokrotnie antyświadectwem członków Kościoła. Odejście od wspólnoty wiary czasem rozpoczyna się od zgorszenia, jakiego ktoś doznał w Kościele. Dlatego potrzebne jest au</w:t>
      </w:r>
      <w:r w:rsidRPr="009A6000">
        <w:rPr>
          <w:sz w:val="22"/>
          <w:szCs w:val="22"/>
        </w:rPr>
        <w:softHyphen/>
        <w:t>tentyczne apostolstwo chrześcijan świadomie i głęboko wierzących. Świadectwa takiego potrzebują nawet wrogo</w:t>
      </w:r>
      <w:r w:rsidRPr="009A6000">
        <w:rPr>
          <w:sz w:val="22"/>
          <w:szCs w:val="22"/>
        </w:rPr>
        <w:softHyphen/>
        <w:t>wie wiary, chrześcijaństwa i Kościoła. Autentyczna wiara chrześcijan daje szansę na zmianę ich myślenia i postępo</w:t>
      </w:r>
      <w:r w:rsidRPr="009A6000">
        <w:rPr>
          <w:sz w:val="22"/>
          <w:szCs w:val="22"/>
        </w:rPr>
        <w:softHyphen/>
      </w:r>
      <w:r w:rsidRPr="009A6000">
        <w:rPr>
          <w:sz w:val="18"/>
          <w:szCs w:val="18"/>
        </w:rPr>
        <w:t xml:space="preserve">wania. </w:t>
      </w:r>
    </w:p>
    <w:p w14:paraId="13CB27B8" w14:textId="4D3CA0B4" w:rsidR="00000000" w:rsidRPr="009A6000" w:rsidRDefault="00000000" w:rsidP="004F0BE8">
      <w:pPr>
        <w:pStyle w:val="Styl"/>
        <w:spacing w:line="1" w:lineRule="exact"/>
        <w:jc w:val="both"/>
        <w:rPr>
          <w:sz w:val="4"/>
          <w:szCs w:val="4"/>
        </w:rPr>
      </w:pPr>
    </w:p>
    <w:p w14:paraId="73BF7A4F" w14:textId="77777777" w:rsidR="00000000" w:rsidRPr="009A6000" w:rsidRDefault="00000000" w:rsidP="004F0BE8">
      <w:pPr>
        <w:pStyle w:val="Styl"/>
        <w:spacing w:line="259" w:lineRule="exact"/>
        <w:ind w:right="28"/>
        <w:jc w:val="both"/>
        <w:rPr>
          <w:sz w:val="22"/>
          <w:szCs w:val="22"/>
        </w:rPr>
      </w:pPr>
      <w:r w:rsidRPr="009A6000">
        <w:rPr>
          <w:sz w:val="22"/>
          <w:szCs w:val="22"/>
        </w:rPr>
        <w:t>Stanie się uczniem Chrystusa domaga się nawróce</w:t>
      </w:r>
      <w:r w:rsidRPr="009A6000">
        <w:rPr>
          <w:sz w:val="22"/>
          <w:szCs w:val="22"/>
        </w:rPr>
        <w:softHyphen/>
        <w:t>nia, czyli zmiany sposobu myślenia, a wraz z tym również postępowania. Zapytajmy, czym jest ta zmiana? Chodzi tu o wyrwanie się z pewnych stereotypów, skrótów my</w:t>
      </w:r>
      <w:r w:rsidRPr="009A6000">
        <w:rPr>
          <w:sz w:val="22"/>
          <w:szCs w:val="22"/>
        </w:rPr>
        <w:softHyphen/>
        <w:t>ślowych, uprzedzeń. Tak bowiem jest we współczesnym świecie i w konkretnych wspólnotach, w których żyjemy. Nasze pełne przylgnięcie do Chrystusa musi polegać wła</w:t>
      </w:r>
      <w:r w:rsidRPr="009A6000">
        <w:rPr>
          <w:sz w:val="22"/>
          <w:szCs w:val="22"/>
        </w:rPr>
        <w:softHyphen/>
        <w:t>śnie na pozbyciu się tych obiegowych opinii i stereotypów o Kościele. W sferze medialnej funkcjonuje wiele uprosz</w:t>
      </w:r>
      <w:r w:rsidRPr="009A6000">
        <w:rPr>
          <w:sz w:val="22"/>
          <w:szCs w:val="22"/>
        </w:rPr>
        <w:softHyphen/>
        <w:t>czonych, a czasem nieprawdziwych, opinii na temat Chrystusa, chrześcijaństwa, duchownych i całego Kościo</w:t>
      </w:r>
      <w:r w:rsidRPr="009A6000">
        <w:rPr>
          <w:sz w:val="22"/>
          <w:szCs w:val="22"/>
        </w:rPr>
        <w:softHyphen/>
        <w:t>ła. Prawdziwy uczeń Chrystusa musi wyzwolić się z tych schematów. Trzeba dotrzeć do prawdy na temat wspól</w:t>
      </w:r>
      <w:r w:rsidRPr="009A6000">
        <w:rPr>
          <w:sz w:val="22"/>
          <w:szCs w:val="22"/>
        </w:rPr>
        <w:softHyphen/>
        <w:t>noty, którą wspólnie tworzymy. Należy odkryć jej wiel</w:t>
      </w:r>
      <w:r w:rsidRPr="009A6000">
        <w:rPr>
          <w:sz w:val="22"/>
          <w:szCs w:val="22"/>
        </w:rPr>
        <w:softHyphen/>
        <w:t>kość, świętość, łaskę z niej płynącą. Musimy odkrywać Chrystusa nie tylko jako postać historyczną, ale przede wszystkim jako Chrystusa zmartwychwstałego. Żeby Go spotkać, nie wolno nam kierować się ku przeszłości, ale w przyszłość. Zmartwychwstały Pan czeka na nas. On jest przed nami. Nasze życie jest pielgrzymką do pełnego zjed</w:t>
      </w:r>
      <w:r w:rsidRPr="009A6000">
        <w:rPr>
          <w:sz w:val="22"/>
          <w:szCs w:val="22"/>
        </w:rPr>
        <w:softHyphen/>
        <w:t xml:space="preserve">noczenia z Nim. Pielgrzymujemy, by spotkać się z Nim w domu Ojca. </w:t>
      </w:r>
    </w:p>
    <w:p w14:paraId="2118A66A" w14:textId="6A8B7A8C" w:rsidR="00000000" w:rsidRPr="009A6000" w:rsidRDefault="00000000" w:rsidP="004F0BE8">
      <w:pPr>
        <w:pStyle w:val="Styl"/>
        <w:spacing w:line="259" w:lineRule="exact"/>
        <w:ind w:left="67" w:firstLine="288"/>
        <w:jc w:val="both"/>
        <w:rPr>
          <w:sz w:val="22"/>
          <w:szCs w:val="22"/>
        </w:rPr>
      </w:pPr>
      <w:r w:rsidRPr="009A6000">
        <w:rPr>
          <w:sz w:val="22"/>
          <w:szCs w:val="22"/>
        </w:rPr>
        <w:t>Stawanie się uczniem Chrystusa i Jego misjonarzem wiąże się z poważną życiową przemianą· Musi dokonać się "przewrót kopernikański" w rozumieniu naszej relacji z Chrystusem. Mikołaj Kopernik poruszył Ziemię i zatrzy</w:t>
      </w:r>
      <w:r w:rsidRPr="009A6000">
        <w:rPr>
          <w:sz w:val="22"/>
          <w:szCs w:val="22"/>
        </w:rPr>
        <w:softHyphen/>
        <w:t>mał Słońce. Wcześniej ludziom wydawało się, że Słońce krąży wokół Ziemi, że to ona jest centrum wszechświa</w:t>
      </w:r>
      <w:r w:rsidRPr="009A6000">
        <w:rPr>
          <w:sz w:val="22"/>
          <w:szCs w:val="22"/>
        </w:rPr>
        <w:softHyphen/>
        <w:t>ta. Wszystkie ciała niebieskie krążą wokół niej. Przewrót kopernikański polegał na tym, że polski astronom od</w:t>
      </w:r>
      <w:r w:rsidRPr="009A6000">
        <w:rPr>
          <w:sz w:val="22"/>
          <w:szCs w:val="22"/>
        </w:rPr>
        <w:softHyphen/>
        <w:t>krył prawdę, że centrum naszego układu jest Słońce i to wokół niego krążą inne ciała niebieskie. Odkrycie Boga, przylgnięcie do Niego, stanie się jego uczniem, jest ta</w:t>
      </w:r>
      <w:r w:rsidRPr="009A6000">
        <w:rPr>
          <w:sz w:val="22"/>
          <w:szCs w:val="22"/>
        </w:rPr>
        <w:softHyphen/>
        <w:t>kim przewrotem. Zwykle siebie i swoje sprawy traktujemy jako centrum rzeczywistości. Wszystko odnosimy do siebie. Przewrót wiary polega na tym, że Chrystus staje się centrum rzeczywistości. Teraz wszystko, czym żyjemy, co przeżywamy, z czym się zmagamy, odnosimy do Chry</w:t>
      </w:r>
      <w:r w:rsidRPr="009A6000">
        <w:rPr>
          <w:sz w:val="22"/>
          <w:szCs w:val="22"/>
        </w:rPr>
        <w:softHyphen/>
        <w:t>stusa. Z Nim przeżywamy wszystkie problemy. Do Niego odnosimy wszystkie radości. Jemu dziękujemy za wszelkie sukcesy, osiągnięcia, spełnienia. W Nim pokładamy nasze nadzieje. Z Nim łączy nas szczera przyjaźń, autentyczna miłość. Chrystus staje się centrum życia, całej rzeczywi</w:t>
      </w:r>
      <w:r w:rsidRPr="009A6000">
        <w:rPr>
          <w:sz w:val="22"/>
          <w:szCs w:val="22"/>
        </w:rPr>
        <w:softHyphen/>
        <w:t xml:space="preserve">stości. On jest światłem - słońcem, wokół którego krążą wszystkie nasze sprawy. </w:t>
      </w:r>
    </w:p>
    <w:p w14:paraId="3DABF46C" w14:textId="28638ECE" w:rsidR="00000000" w:rsidRPr="009A6000" w:rsidRDefault="00000000" w:rsidP="004F0BE8">
      <w:pPr>
        <w:pStyle w:val="Styl"/>
        <w:spacing w:before="19" w:line="259" w:lineRule="exact"/>
        <w:ind w:right="9" w:firstLine="364"/>
        <w:jc w:val="both"/>
        <w:rPr>
          <w:sz w:val="4"/>
          <w:szCs w:val="4"/>
        </w:rPr>
      </w:pPr>
      <w:r w:rsidRPr="009A6000">
        <w:rPr>
          <w:sz w:val="22"/>
          <w:szCs w:val="22"/>
        </w:rPr>
        <w:t>John Henry Newman pisał o Kościele, że "potrze</w:t>
      </w:r>
      <w:r w:rsidRPr="009A6000">
        <w:rPr>
          <w:sz w:val="22"/>
          <w:szCs w:val="22"/>
        </w:rPr>
        <w:softHyphen/>
        <w:t>ba nam ludzi świeckich, którzy [ ... ] znają swoją religię, utożsamiają się z nią, wiedzą o co im chodzi, wiedzą co posiadają, a czego nie; ludzi, którzy znają Credo tak do</w:t>
      </w:r>
      <w:r w:rsidRPr="009A6000">
        <w:rPr>
          <w:sz w:val="22"/>
          <w:szCs w:val="22"/>
        </w:rPr>
        <w:softHyphen/>
        <w:t>brze, że mogą je wyjaśniać, którzy tyle wiedzą o historii, że potrafią jej bronić". Do zadań świeckich w porządku doczesnym należy promocja osoby ludzkiej, ochrona jej godności oraz popieranie jej praw. Wymagającym obsza</w:t>
      </w:r>
      <w:r w:rsidRPr="009A6000">
        <w:rPr>
          <w:sz w:val="22"/>
          <w:szCs w:val="22"/>
        </w:rPr>
        <w:softHyphen/>
        <w:t>rem ich aktywności jest polityka, gdzie mają dać świa</w:t>
      </w:r>
      <w:r w:rsidRPr="009A6000">
        <w:rPr>
          <w:sz w:val="22"/>
          <w:szCs w:val="22"/>
        </w:rPr>
        <w:softHyphen/>
        <w:t>dectwo autentycznej troski o dobro wspólne. Jako ludzie przemienieni łaską Chrystusa mają działać na rzecz po</w:t>
      </w:r>
      <w:r w:rsidRPr="009A6000">
        <w:rPr>
          <w:sz w:val="22"/>
          <w:szCs w:val="22"/>
        </w:rPr>
        <w:softHyphen/>
        <w:t>koju w świecie oraz wnosić wkład w rozwój kultury i au</w:t>
      </w:r>
      <w:r w:rsidRPr="009A6000">
        <w:rPr>
          <w:sz w:val="22"/>
          <w:szCs w:val="22"/>
        </w:rPr>
        <w:softHyphen/>
        <w:t>tentycznych wartości ludzkich. Bóg powołuje ich również, by służyli integralnemu rozwojowi osoby ludzkiej i społe</w:t>
      </w:r>
      <w:r w:rsidRPr="009A6000">
        <w:rPr>
          <w:sz w:val="22"/>
          <w:szCs w:val="22"/>
        </w:rPr>
        <w:softHyphen/>
        <w:t>czeństwa. Katolicy świeccy obecni w różnych obszarach świeckiego życia, zachowując chrześcijańską hierarchię wartości, wnoszą do niego światło Ewangelii. Skierowa</w:t>
      </w:r>
      <w:r w:rsidRPr="009A6000">
        <w:rPr>
          <w:sz w:val="22"/>
          <w:szCs w:val="22"/>
        </w:rPr>
        <w:softHyphen/>
        <w:t>nie głównego impetu aktywności świeckich do wnętrza wspólnoty kościelnej może prowadzić do różnych niepra</w:t>
      </w:r>
      <w:r w:rsidRPr="009A6000">
        <w:rPr>
          <w:sz w:val="22"/>
          <w:szCs w:val="22"/>
        </w:rPr>
        <w:softHyphen/>
        <w:t xml:space="preserve">widłowości. Powoduje najpierw laicyzację duchownych. Z jednej strony, gdy świeccy </w:t>
      </w:r>
      <w:r w:rsidRPr="009A6000">
        <w:rPr>
          <w:sz w:val="22"/>
          <w:szCs w:val="22"/>
        </w:rPr>
        <w:lastRenderedPageBreak/>
        <w:t>zaczynają przejmować posłu</w:t>
      </w:r>
      <w:r w:rsidRPr="009A6000">
        <w:rPr>
          <w:sz w:val="22"/>
          <w:szCs w:val="22"/>
        </w:rPr>
        <w:softHyphen/>
        <w:t>gi i zadania duchownych, ci ostatni czują się niepotrzeb</w:t>
      </w:r>
      <w:r w:rsidRPr="009A6000">
        <w:rPr>
          <w:sz w:val="22"/>
          <w:szCs w:val="22"/>
        </w:rPr>
        <w:softHyphen/>
        <w:t xml:space="preserve">ni. Niesie to zagrożenie dla tożsamości osób duchownych. </w:t>
      </w:r>
    </w:p>
    <w:p w14:paraId="08CCB59E" w14:textId="77777777" w:rsidR="00000000" w:rsidRPr="009A6000" w:rsidRDefault="00000000">
      <w:pPr>
        <w:pStyle w:val="Styl"/>
        <w:spacing w:line="254" w:lineRule="exact"/>
        <w:ind w:left="24" w:right="9"/>
        <w:jc w:val="both"/>
        <w:rPr>
          <w:sz w:val="22"/>
          <w:szCs w:val="22"/>
        </w:rPr>
      </w:pPr>
      <w:r w:rsidRPr="009A6000">
        <w:rPr>
          <w:sz w:val="22"/>
          <w:szCs w:val="22"/>
        </w:rPr>
        <w:t>Z drugiej strony zbyt wielkie zaangażowanie duchow</w:t>
      </w:r>
      <w:r w:rsidRPr="009A6000">
        <w:rPr>
          <w:sz w:val="22"/>
          <w:szCs w:val="22"/>
        </w:rPr>
        <w:softHyphen/>
        <w:t>nych w sprawy świeckie może prowadzić do pasywności świeckich, którzy nie podejmą samodzielnej działalno</w:t>
      </w:r>
      <w:r w:rsidRPr="009A6000">
        <w:rPr>
          <w:sz w:val="22"/>
          <w:szCs w:val="22"/>
        </w:rPr>
        <w:softHyphen/>
        <w:t>ści ewangelizacyjnej w świecie. Chrześcijanin nigdy nie może zamknąć się w sobie, żyć w izolacji, oderwaniu od wspólnoty. Etos chrześcijański nie jest indywidualistycz</w:t>
      </w:r>
      <w:r w:rsidRPr="009A6000">
        <w:rPr>
          <w:sz w:val="22"/>
          <w:szCs w:val="22"/>
        </w:rPr>
        <w:softHyphen/>
        <w:t>ny, lecz zawsze ukierunkowany na braterską wspólnotę. Zatem "charyzmaty, urzędy, funkcje i posługi świeckiego katolika istnieją we wspólnocie i dla wspólnoty. Są uzu</w:t>
      </w:r>
      <w:r w:rsidRPr="009A6000">
        <w:rPr>
          <w:sz w:val="22"/>
          <w:szCs w:val="22"/>
        </w:rPr>
        <w:softHyphen/>
        <w:t xml:space="preserve">pełniającym się nawzajem bogactwem, mającym służyć dobru wszystkich pod mądrym kierownictwem pasterzy". Chrześcijańska służba wspólnocie nie zamyka się jedynie w granicach Kościoła. Świeccy ze swoimi charyzmatami </w:t>
      </w:r>
      <w:r w:rsidRPr="009A6000">
        <w:rPr>
          <w:rFonts w:ascii="Arial" w:hAnsi="Arial" w:cs="Arial"/>
          <w:w w:val="160"/>
          <w:sz w:val="20"/>
          <w:szCs w:val="20"/>
        </w:rPr>
        <w:t xml:space="preserve">i </w:t>
      </w:r>
      <w:r w:rsidRPr="009A6000">
        <w:rPr>
          <w:sz w:val="22"/>
          <w:szCs w:val="22"/>
        </w:rPr>
        <w:t>darami służą szerszemu społeczeństwu. Kościół wnosi wkład w życie społeczne poprzez swoich wiernych, którzy wartości ewangeliczne proponują i głoszą współczesne</w:t>
      </w:r>
      <w:r w:rsidRPr="009A6000">
        <w:rPr>
          <w:sz w:val="22"/>
          <w:szCs w:val="22"/>
        </w:rPr>
        <w:softHyphen/>
        <w:t>mu światu. W ten sposób realizują to, co można nazwać jako budowanie świata bardziej ludzkiego oraz przenika</w:t>
      </w:r>
      <w:r w:rsidRPr="009A6000">
        <w:rPr>
          <w:sz w:val="22"/>
          <w:szCs w:val="22"/>
        </w:rPr>
        <w:softHyphen/>
        <w:t>nie duchem Ewangelii różnych obszarów doczesnego ży</w:t>
      </w:r>
      <w:r w:rsidRPr="009A6000">
        <w:rPr>
          <w:sz w:val="22"/>
          <w:szCs w:val="22"/>
        </w:rPr>
        <w:softHyphen/>
        <w:t>cia. Na mocy wiary jesteśmy zobowiązani do gorliwego wypełnienia powołania doczesnego, jakie każdemu zosta</w:t>
      </w:r>
      <w:r w:rsidRPr="009A6000">
        <w:rPr>
          <w:sz w:val="22"/>
          <w:szCs w:val="22"/>
        </w:rPr>
        <w:softHyphen/>
        <w:t>ło dane. Obowiązki doczesne mają charakter eschatolo</w:t>
      </w:r>
      <w:r w:rsidRPr="009A6000">
        <w:rPr>
          <w:sz w:val="22"/>
          <w:szCs w:val="22"/>
        </w:rPr>
        <w:softHyphen/>
        <w:t xml:space="preserve">giczny w tym sensie, że od ich wypełnienia zależy nasza wieczność. </w:t>
      </w:r>
    </w:p>
    <w:p w14:paraId="05678152" w14:textId="702A5B7A" w:rsidR="00000000" w:rsidRPr="009A6000" w:rsidRDefault="00000000" w:rsidP="004F0BE8">
      <w:pPr>
        <w:pStyle w:val="Styl"/>
        <w:spacing w:line="259" w:lineRule="exact"/>
        <w:ind w:left="19" w:firstLine="268"/>
        <w:jc w:val="both"/>
        <w:rPr>
          <w:sz w:val="22"/>
          <w:szCs w:val="22"/>
        </w:rPr>
      </w:pPr>
      <w:r w:rsidRPr="009A6000">
        <w:rPr>
          <w:sz w:val="22"/>
          <w:szCs w:val="22"/>
        </w:rPr>
        <w:t>Jan Paweł II podkreśla, że "bierność, która zawsze była postawą nie do przyjęcia, dziś jeszcze bardziej staje się winą. Nikomu nie godzi się trwać w bezczynności". Obecność Kościoła w sferze polityki, gospodarki i kultu</w:t>
      </w:r>
      <w:r w:rsidRPr="009A6000">
        <w:rPr>
          <w:sz w:val="22"/>
          <w:szCs w:val="22"/>
        </w:rPr>
        <w:softHyphen/>
        <w:t>ry jest powinnością wypływającą z wiary. Chrześcijanie obecni w świecie, zwłaszcza w obszarach polityki, go</w:t>
      </w:r>
      <w:r w:rsidRPr="009A6000">
        <w:rPr>
          <w:sz w:val="22"/>
          <w:szCs w:val="22"/>
        </w:rPr>
        <w:softHyphen/>
        <w:t>spodarki i kultury, pełnią tam misję profetyczną. Ich za</w:t>
      </w:r>
      <w:r w:rsidRPr="009A6000">
        <w:rPr>
          <w:sz w:val="22"/>
          <w:szCs w:val="22"/>
        </w:rPr>
        <w:softHyphen/>
        <w:t>daniem jest "wpisywać Boże prawo w życie ziemskiego miasta". Kościół obecny w świecie zawsze powinien być znakiem sprzeciwu. Tym znakiem są w Kościele wszyscy, a w sposób szczególny katolicy świeccy, bezpośrednio obecni w realiach świeckiego życia. Ich społeczne zaanga</w:t>
      </w:r>
      <w:r w:rsidRPr="009A6000">
        <w:rPr>
          <w:sz w:val="22"/>
          <w:szCs w:val="22"/>
        </w:rPr>
        <w:softHyphen/>
        <w:t>żowanie wynika z wiary i należy je interpretować w du</w:t>
      </w:r>
      <w:r w:rsidRPr="009A6000">
        <w:rPr>
          <w:sz w:val="22"/>
          <w:szCs w:val="22"/>
        </w:rPr>
        <w:softHyphen/>
        <w:t xml:space="preserve">chu nakazu misyjnego (Mt 28, 19). Chrześcijanie żyją na świecie, ale nie są z tego świata </w:t>
      </w:r>
      <w:r w:rsidRPr="009A6000">
        <w:rPr>
          <w:w w:val="70"/>
          <w:sz w:val="28"/>
          <w:szCs w:val="28"/>
        </w:rPr>
        <w:t xml:space="preserve">O </w:t>
      </w:r>
      <w:r w:rsidRPr="009A6000">
        <w:rPr>
          <w:w w:val="110"/>
          <w:sz w:val="22"/>
          <w:szCs w:val="22"/>
        </w:rPr>
        <w:t xml:space="preserve">17, 15-16). </w:t>
      </w:r>
      <w:r w:rsidRPr="009A6000">
        <w:rPr>
          <w:sz w:val="22"/>
          <w:szCs w:val="22"/>
        </w:rPr>
        <w:t>Są wezwa</w:t>
      </w:r>
      <w:r w:rsidRPr="009A6000">
        <w:rPr>
          <w:sz w:val="22"/>
          <w:szCs w:val="22"/>
        </w:rPr>
        <w:softHyphen/>
        <w:t xml:space="preserve">ni, by być solą ziemi (Mt 5, </w:t>
      </w:r>
      <w:r w:rsidRPr="009A6000">
        <w:rPr>
          <w:w w:val="110"/>
          <w:sz w:val="22"/>
          <w:szCs w:val="22"/>
        </w:rPr>
        <w:t xml:space="preserve">13-16). </w:t>
      </w:r>
      <w:r w:rsidRPr="009A6000">
        <w:rPr>
          <w:sz w:val="22"/>
          <w:szCs w:val="22"/>
        </w:rPr>
        <w:t>Chrześcijaństwo nie odwraca człowieka od doczesności, ale jeszcze bardziej motywuje do wypełnienia obowiązków ziemskich. Wiara jako powierzenie siebie Bogu obejmuje całego człowieka i wszystkie wymiary jego egzystencji. Jest postawą cało</w:t>
      </w:r>
      <w:r w:rsidRPr="009A6000">
        <w:rPr>
          <w:sz w:val="22"/>
          <w:szCs w:val="22"/>
        </w:rPr>
        <w:softHyphen/>
        <w:t>życiową. Musi zakładać fundamentalny, całożyciowy wy</w:t>
      </w:r>
      <w:r w:rsidRPr="009A6000">
        <w:rPr>
          <w:sz w:val="22"/>
          <w:szCs w:val="22"/>
        </w:rPr>
        <w:softHyphen/>
        <w:t>bór. Obejmuje także odniesienie do świata i uczestnictwo w życiu społecznym. Zadania w świecie i społeczeństwie jest jednym z elementów Bożego powołania. Wiara jest wielką siłą sprawczą motywującą chrześcijan do budo</w:t>
      </w:r>
      <w:r w:rsidRPr="009A6000">
        <w:rPr>
          <w:sz w:val="22"/>
          <w:szCs w:val="22"/>
        </w:rPr>
        <w:softHyphen/>
        <w:t xml:space="preserve">wania świata bardziej ludzkiego. Chrześcijanin powinien interpretować świat jako drogę, poprzez którą człowiek może urzeczywistnić swoją odpowiedź na miłość Bożą. </w:t>
      </w:r>
    </w:p>
    <w:p w14:paraId="6ED8CD99" w14:textId="77777777" w:rsidR="00000000" w:rsidRPr="009A6000" w:rsidRDefault="00000000" w:rsidP="004F0BE8">
      <w:pPr>
        <w:pStyle w:val="Nagwek3"/>
        <w:rPr>
          <w:sz w:val="28"/>
          <w:szCs w:val="28"/>
        </w:rPr>
      </w:pPr>
      <w:r w:rsidRPr="009A6000">
        <w:rPr>
          <w:sz w:val="28"/>
          <w:szCs w:val="28"/>
        </w:rPr>
        <w:t xml:space="preserve">Wnioski i postulaty pastoralne </w:t>
      </w:r>
    </w:p>
    <w:p w14:paraId="0E546A3C" w14:textId="335BAD74" w:rsidR="00000000" w:rsidRPr="009A6000" w:rsidRDefault="004F0BE8" w:rsidP="004F0BE8">
      <w:pPr>
        <w:pStyle w:val="Styl"/>
        <w:spacing w:line="259" w:lineRule="exact"/>
        <w:ind w:left="278" w:right="19" w:hanging="273"/>
        <w:rPr>
          <w:sz w:val="22"/>
          <w:szCs w:val="22"/>
        </w:rPr>
      </w:pPr>
      <w:r w:rsidRPr="009A6000">
        <w:rPr>
          <w:sz w:val="22"/>
          <w:szCs w:val="22"/>
        </w:rPr>
        <w:t xml:space="preserve">- </w:t>
      </w:r>
      <w:r w:rsidR="00000000" w:rsidRPr="009A6000">
        <w:rPr>
          <w:sz w:val="22"/>
          <w:szCs w:val="22"/>
        </w:rPr>
        <w:t>Budowanie świadomości, że Akcja Katolicka nie tylko organizuje różne wydarzenia, realizuje różnego rodza</w:t>
      </w:r>
      <w:r w:rsidR="00000000" w:rsidRPr="009A6000">
        <w:rPr>
          <w:sz w:val="22"/>
          <w:szCs w:val="22"/>
        </w:rPr>
        <w:softHyphen/>
        <w:t>ju projekty, ale to przede wszystkim formacja chrze</w:t>
      </w:r>
      <w:r w:rsidR="00000000" w:rsidRPr="009A6000">
        <w:rPr>
          <w:sz w:val="22"/>
          <w:szCs w:val="22"/>
        </w:rPr>
        <w:softHyphen/>
        <w:t xml:space="preserve">ścijańska. </w:t>
      </w:r>
    </w:p>
    <w:p w14:paraId="32ACC98C" w14:textId="77777777" w:rsidR="004F0BE8" w:rsidRPr="009A6000" w:rsidRDefault="004F0BE8" w:rsidP="004F0BE8">
      <w:pPr>
        <w:pStyle w:val="Styl"/>
        <w:spacing w:line="259" w:lineRule="exact"/>
        <w:ind w:left="278" w:right="19" w:hanging="273"/>
        <w:rPr>
          <w:sz w:val="22"/>
          <w:szCs w:val="22"/>
        </w:rPr>
      </w:pPr>
      <w:r w:rsidRPr="009A6000">
        <w:rPr>
          <w:sz w:val="22"/>
          <w:szCs w:val="22"/>
        </w:rPr>
        <w:t xml:space="preserve">- </w:t>
      </w:r>
      <w:r w:rsidR="00000000" w:rsidRPr="009A6000">
        <w:rPr>
          <w:sz w:val="22"/>
          <w:szCs w:val="22"/>
        </w:rPr>
        <w:t>Ukierunkowanie członków Akcji katolickiej na budo</w:t>
      </w:r>
      <w:r w:rsidR="00000000" w:rsidRPr="009A6000">
        <w:rPr>
          <w:sz w:val="22"/>
          <w:szCs w:val="22"/>
        </w:rPr>
        <w:softHyphen/>
        <w:t>wanie relacji z Chrystusem, kształtowanie świadomo</w:t>
      </w:r>
      <w:r w:rsidR="00000000" w:rsidRPr="009A6000">
        <w:rPr>
          <w:sz w:val="22"/>
          <w:szCs w:val="22"/>
        </w:rPr>
        <w:softHyphen/>
        <w:t xml:space="preserve">ści, że chrześcijanin jest człowiekiem Chrystusowym. </w:t>
      </w:r>
    </w:p>
    <w:p w14:paraId="577C38D1" w14:textId="4B85AA62" w:rsidR="00000000" w:rsidRPr="009A6000" w:rsidRDefault="004F0BE8" w:rsidP="004F0BE8">
      <w:pPr>
        <w:pStyle w:val="Styl"/>
        <w:spacing w:line="259" w:lineRule="exact"/>
        <w:ind w:left="278" w:right="19" w:hanging="273"/>
        <w:rPr>
          <w:sz w:val="22"/>
          <w:szCs w:val="22"/>
        </w:rPr>
      </w:pPr>
      <w:r w:rsidRPr="009A6000">
        <w:rPr>
          <w:sz w:val="22"/>
          <w:szCs w:val="22"/>
        </w:rPr>
        <w:t xml:space="preserve">- </w:t>
      </w:r>
      <w:r w:rsidR="00000000" w:rsidRPr="009A6000">
        <w:rPr>
          <w:sz w:val="22"/>
          <w:szCs w:val="22"/>
        </w:rPr>
        <w:t>Kształtowanie świadomości, że w życie chrześcijań</w:t>
      </w:r>
      <w:r w:rsidR="00000000" w:rsidRPr="009A6000">
        <w:rPr>
          <w:sz w:val="22"/>
          <w:szCs w:val="22"/>
        </w:rPr>
        <w:softHyphen/>
        <w:t xml:space="preserve">skie wpisane jest świadectwo o Chrystusie i misja w świecie. </w:t>
      </w:r>
    </w:p>
    <w:p w14:paraId="126A1AFA" w14:textId="11B79B4F" w:rsidR="00000000" w:rsidRPr="009A6000" w:rsidRDefault="004F0BE8" w:rsidP="004F0BE8">
      <w:pPr>
        <w:pStyle w:val="Styl"/>
        <w:spacing w:line="259" w:lineRule="exact"/>
        <w:ind w:left="278" w:right="19" w:hanging="273"/>
        <w:rPr>
          <w:sz w:val="22"/>
          <w:szCs w:val="22"/>
        </w:rPr>
      </w:pPr>
      <w:r w:rsidRPr="009A6000">
        <w:rPr>
          <w:sz w:val="22"/>
          <w:szCs w:val="22"/>
        </w:rPr>
        <w:t xml:space="preserve">- </w:t>
      </w:r>
      <w:r w:rsidR="00000000" w:rsidRPr="009A6000">
        <w:rPr>
          <w:sz w:val="22"/>
          <w:szCs w:val="22"/>
        </w:rPr>
        <w:t>Formowanie świadomości, że świadectwo chrześcijań</w:t>
      </w:r>
      <w:r w:rsidR="00000000" w:rsidRPr="009A6000">
        <w:rPr>
          <w:sz w:val="22"/>
          <w:szCs w:val="22"/>
        </w:rPr>
        <w:softHyphen/>
        <w:t xml:space="preserve">skie jest owocem zjednoczenia z Chrystusem. Sama akcyjność pozbawiona zaplecza duchowego w postaci wiary i modlitwy nie przyniesie żadnych owoców. </w:t>
      </w:r>
    </w:p>
    <w:p w14:paraId="0B999628" w14:textId="77777777" w:rsidR="00000000" w:rsidRPr="009A6000" w:rsidRDefault="00000000">
      <w:pPr>
        <w:pStyle w:val="Styl"/>
        <w:spacing w:line="259" w:lineRule="exact"/>
        <w:ind w:left="278" w:right="19" w:hanging="273"/>
        <w:rPr>
          <w:sz w:val="22"/>
          <w:szCs w:val="22"/>
        </w:rPr>
      </w:pPr>
      <w:r w:rsidRPr="009A6000">
        <w:rPr>
          <w:sz w:val="22"/>
          <w:szCs w:val="22"/>
        </w:rPr>
        <w:t xml:space="preserve">- Kształtowanie świadomości, że misjonarzem można być jedynie wpierw będąc uczniem Chrystusa. </w:t>
      </w:r>
    </w:p>
    <w:p w14:paraId="1E222BE3" w14:textId="77777777" w:rsidR="00000000" w:rsidRPr="009A6000" w:rsidRDefault="00000000">
      <w:pPr>
        <w:pStyle w:val="Styl"/>
        <w:spacing w:line="259" w:lineRule="exact"/>
        <w:ind w:left="278" w:right="9" w:hanging="273"/>
        <w:jc w:val="both"/>
        <w:rPr>
          <w:sz w:val="22"/>
          <w:szCs w:val="22"/>
        </w:rPr>
      </w:pPr>
      <w:r w:rsidRPr="009A6000">
        <w:rPr>
          <w:sz w:val="22"/>
          <w:szCs w:val="22"/>
        </w:rPr>
        <w:t>- Zaplanować lub zrewidować dotychczasowe plany dotyczące dni skupienia, rekolekcji, dni formacyj</w:t>
      </w:r>
      <w:r w:rsidRPr="009A6000">
        <w:rPr>
          <w:sz w:val="22"/>
          <w:szCs w:val="22"/>
        </w:rPr>
        <w:softHyphen/>
        <w:t xml:space="preserve">nych, wydarzeń, które budują i umacniają naszą więź z Bogiem. </w:t>
      </w:r>
    </w:p>
    <w:p w14:paraId="1FFA7583" w14:textId="77777777" w:rsidR="00000000" w:rsidRPr="009A6000" w:rsidRDefault="00000000">
      <w:pPr>
        <w:pStyle w:val="Styl"/>
        <w:spacing w:line="259" w:lineRule="exact"/>
        <w:ind w:left="278" w:right="9" w:hanging="273"/>
        <w:jc w:val="both"/>
        <w:rPr>
          <w:sz w:val="22"/>
          <w:szCs w:val="22"/>
        </w:rPr>
      </w:pPr>
      <w:r w:rsidRPr="009A6000">
        <w:rPr>
          <w:sz w:val="22"/>
          <w:szCs w:val="22"/>
        </w:rPr>
        <w:t>- Pomyślmy, co moglibyśmy zaproponować wspólnocie parafialnej, osobom z innych wspólnot apostolskich w ramach wydarzeń dla naszej wsi lub naszego mia</w:t>
      </w:r>
      <w:r w:rsidRPr="009A6000">
        <w:rPr>
          <w:sz w:val="22"/>
          <w:szCs w:val="22"/>
        </w:rPr>
        <w:softHyphen/>
        <w:t xml:space="preserve">sta, by w sposób publiczny mówić o Bogu, zaprosić do modlitwy, zaprosić do wydarzeń upamiętniających ważne postaci Kościoła i narodu. </w:t>
      </w:r>
    </w:p>
    <w:p w14:paraId="667AF875" w14:textId="77777777" w:rsidR="00000000" w:rsidRPr="009A6000" w:rsidRDefault="00000000">
      <w:pPr>
        <w:pStyle w:val="Styl"/>
        <w:spacing w:line="259" w:lineRule="exact"/>
        <w:ind w:left="278" w:right="9" w:hanging="273"/>
        <w:jc w:val="both"/>
        <w:rPr>
          <w:sz w:val="22"/>
          <w:szCs w:val="22"/>
        </w:rPr>
      </w:pPr>
      <w:r w:rsidRPr="009A6000">
        <w:rPr>
          <w:sz w:val="22"/>
          <w:szCs w:val="22"/>
        </w:rPr>
        <w:t>- Szukajmy osób, które mogą się zaangażować w reali</w:t>
      </w:r>
      <w:r w:rsidRPr="009A6000">
        <w:rPr>
          <w:sz w:val="22"/>
          <w:szCs w:val="22"/>
        </w:rPr>
        <w:softHyphen/>
        <w:t>zację naszych projektów, które zaangażują się jedno</w:t>
      </w:r>
      <w:r w:rsidRPr="009A6000">
        <w:rPr>
          <w:sz w:val="22"/>
          <w:szCs w:val="22"/>
        </w:rPr>
        <w:softHyphen/>
        <w:t>razowo, na krótki czas, może dołączą do nas przypad</w:t>
      </w:r>
      <w:r w:rsidRPr="009A6000">
        <w:rPr>
          <w:sz w:val="22"/>
          <w:szCs w:val="22"/>
        </w:rPr>
        <w:softHyphen/>
        <w:t xml:space="preserve">kowo. Dajmy im sygnał, że są dla nas ważni. </w:t>
      </w:r>
    </w:p>
    <w:p w14:paraId="169A807D" w14:textId="77777777" w:rsidR="00000000" w:rsidRPr="001E54CF" w:rsidRDefault="00000000" w:rsidP="001E54CF">
      <w:pPr>
        <w:pStyle w:val="Nagwek3"/>
        <w:rPr>
          <w:sz w:val="28"/>
          <w:szCs w:val="28"/>
        </w:rPr>
      </w:pPr>
      <w:r w:rsidRPr="001E54CF">
        <w:rPr>
          <w:sz w:val="28"/>
          <w:szCs w:val="28"/>
        </w:rPr>
        <w:t xml:space="preserve">Modlitwa </w:t>
      </w:r>
    </w:p>
    <w:p w14:paraId="40400909" w14:textId="77777777" w:rsidR="00000000" w:rsidRPr="009A6000" w:rsidRDefault="00000000">
      <w:pPr>
        <w:pStyle w:val="Styl"/>
        <w:spacing w:before="182" w:line="240" w:lineRule="exact"/>
        <w:ind w:firstLine="273"/>
        <w:jc w:val="both"/>
        <w:rPr>
          <w:sz w:val="22"/>
          <w:szCs w:val="22"/>
        </w:rPr>
      </w:pPr>
      <w:r w:rsidRPr="009A6000">
        <w:rPr>
          <w:sz w:val="22"/>
          <w:szCs w:val="22"/>
        </w:rPr>
        <w:t>Najświętsza Dziewico, Matko Chrystusa i Matko Ko</w:t>
      </w:r>
      <w:r w:rsidRPr="009A6000">
        <w:rPr>
          <w:sz w:val="22"/>
          <w:szCs w:val="22"/>
        </w:rPr>
        <w:softHyphen/>
        <w:t>ścioła, z radością i podziwem śpiewamy wraz z Tobą Ma</w:t>
      </w:r>
      <w:r w:rsidRPr="009A6000">
        <w:rPr>
          <w:sz w:val="22"/>
          <w:szCs w:val="22"/>
        </w:rPr>
        <w:softHyphen/>
        <w:t>gnificat, Twoją pieśń miłości i dziękczynienia. Bogu, któ</w:t>
      </w:r>
      <w:r w:rsidRPr="009A6000">
        <w:rPr>
          <w:sz w:val="22"/>
          <w:szCs w:val="22"/>
        </w:rPr>
        <w:softHyphen/>
        <w:t>rego "miłosierdzie z pokolenia na pokolenie", wraz z Tobą dziękujemy za wspaniałe powołanie katolików świeckich i za to, że powierzył im tak bogatą w swych różnorodnych formach misję, wzywając każdego z nich po imieniu do życia w komunii miłości i świętości z Nim samym, w bra</w:t>
      </w:r>
      <w:r w:rsidRPr="009A6000">
        <w:rPr>
          <w:sz w:val="22"/>
          <w:szCs w:val="22"/>
        </w:rPr>
        <w:softHyphen/>
        <w:t>terskiej jedności wielkiej rodziny dzieci Bożych; że posłał ich, aby nieśli światło Chrystusa i by poprzez swoje ewan</w:t>
      </w:r>
      <w:r w:rsidRPr="009A6000">
        <w:rPr>
          <w:sz w:val="22"/>
          <w:szCs w:val="22"/>
        </w:rPr>
        <w:softHyphen/>
        <w:t xml:space="preserve">geliczne życie ogień Ducha Świętego przekazywali całemu światu. </w:t>
      </w:r>
    </w:p>
    <w:p w14:paraId="7BC00FF1" w14:textId="61E64585" w:rsidR="0076047B" w:rsidRPr="009A6000" w:rsidRDefault="00000000" w:rsidP="004F0BE8">
      <w:pPr>
        <w:pStyle w:val="Styl"/>
        <w:spacing w:before="14" w:line="220" w:lineRule="exact"/>
        <w:ind w:left="8285" w:right="-1" w:firstLine="355"/>
        <w:rPr>
          <w:sz w:val="22"/>
          <w:szCs w:val="22"/>
        </w:rPr>
      </w:pPr>
      <w:r w:rsidRPr="009A6000">
        <w:rPr>
          <w:sz w:val="22"/>
          <w:szCs w:val="22"/>
        </w:rPr>
        <w:t xml:space="preserve">Jan Paweł II </w:t>
      </w:r>
    </w:p>
    <w:sectPr w:rsidR="0076047B" w:rsidRPr="009A6000" w:rsidSect="003844E0">
      <w:type w:val="continuous"/>
      <w:pgSz w:w="11907" w:h="16840" w:code="9"/>
      <w:pgMar w:top="720" w:right="720" w:bottom="720" w:left="720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1E54CF"/>
    <w:rsid w:val="003844E0"/>
    <w:rsid w:val="004223A5"/>
    <w:rsid w:val="004F0BE8"/>
    <w:rsid w:val="00637DDE"/>
    <w:rsid w:val="0076047B"/>
    <w:rsid w:val="009A6000"/>
    <w:rsid w:val="00D5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1CCC4"/>
  <w14:defaultImageDpi w14:val="0"/>
  <w15:docId w15:val="{9B942AE6-D979-4165-936D-DE0A5640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4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44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3844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844E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3168</Words>
  <Characters>19012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Pochroń</dc:creator>
  <cp:keywords/>
  <dc:description/>
  <cp:lastModifiedBy>Ryszard Pochroń</cp:lastModifiedBy>
  <cp:revision>7</cp:revision>
  <dcterms:created xsi:type="dcterms:W3CDTF">2026-03-02T20:36:00Z</dcterms:created>
  <dcterms:modified xsi:type="dcterms:W3CDTF">2026-03-02T20:53:00Z</dcterms:modified>
</cp:coreProperties>
</file>